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8B7" w:rsidRPr="00BF76F5" w:rsidRDefault="0055064A" w:rsidP="00F158B7">
      <w:pPr>
        <w:widowControl/>
        <w:shd w:val="clear" w:color="auto" w:fill="FFFFFF"/>
        <w:spacing w:after="300" w:line="480" w:lineRule="atLeast"/>
        <w:jc w:val="center"/>
        <w:rPr>
          <w:rFonts w:ascii="宋体" w:hAnsi="宋体" w:cs="宋体"/>
          <w:color w:val="FF0000"/>
          <w:kern w:val="0"/>
          <w:sz w:val="28"/>
          <w:szCs w:val="28"/>
        </w:rPr>
      </w:pPr>
      <w:r w:rsidRPr="00996DC8">
        <w:rPr>
          <w:rFonts w:ascii="宋体" w:hAnsi="宋体" w:cs="宋体" w:hint="eastAsia"/>
          <w:color w:val="FF0000"/>
          <w:kern w:val="0"/>
          <w:sz w:val="28"/>
          <w:szCs w:val="28"/>
        </w:rPr>
        <w:t>《图述百年——中国近代文献图库》（1833～1949）</w:t>
      </w:r>
      <w:r w:rsidR="00F158B7">
        <w:rPr>
          <w:rFonts w:ascii="宋体" w:hAnsi="宋体" w:cs="宋体"/>
          <w:color w:val="FF0000"/>
          <w:kern w:val="0"/>
          <w:sz w:val="28"/>
          <w:szCs w:val="28"/>
        </w:rPr>
        <w:t>www.cnbksy.cn</w:t>
      </w:r>
    </w:p>
    <w:p w:rsidR="00F80B29" w:rsidRPr="00996DC8" w:rsidRDefault="00F80B29" w:rsidP="00F80B29">
      <w:pPr>
        <w:spacing w:line="360" w:lineRule="auto"/>
        <w:ind w:firstLineChars="200" w:firstLine="422"/>
        <w:rPr>
          <w:b/>
        </w:rPr>
      </w:pPr>
      <w:r w:rsidRPr="00996DC8">
        <w:rPr>
          <w:rFonts w:hint="eastAsia"/>
          <w:b/>
        </w:rPr>
        <w:t>上海图书馆有丰富的中国近代图书、期刊、报纸、老照片等重要文献，依托这些珍稀馆藏，《全国报刊索引》从读图角度出发，深度挖掘中国近代文献中的宝贵图片，汇成《图述百年——中国近代文献图库》（</w:t>
      </w:r>
      <w:r w:rsidRPr="00996DC8">
        <w:rPr>
          <w:rFonts w:hint="eastAsia"/>
          <w:b/>
        </w:rPr>
        <w:t>1833</w:t>
      </w:r>
      <w:r w:rsidRPr="00996DC8">
        <w:rPr>
          <w:rFonts w:hint="eastAsia"/>
          <w:b/>
        </w:rPr>
        <w:t>～</w:t>
      </w:r>
      <w:r w:rsidRPr="00996DC8">
        <w:rPr>
          <w:rFonts w:hint="eastAsia"/>
          <w:b/>
        </w:rPr>
        <w:t>1949</w:t>
      </w:r>
      <w:r w:rsidRPr="00996DC8">
        <w:rPr>
          <w:rFonts w:hint="eastAsia"/>
          <w:b/>
        </w:rPr>
        <w:t>），帮助广大读者走近历史、观看历史、触摸历史、研究历史，同时希望能启迪创意，让历史记忆形象生动的重现。</w:t>
      </w:r>
    </w:p>
    <w:p w:rsidR="00F80B29" w:rsidRPr="00996DC8" w:rsidRDefault="00F80B29" w:rsidP="00F80B29">
      <w:pPr>
        <w:spacing w:line="360" w:lineRule="auto"/>
        <w:ind w:firstLineChars="200" w:firstLine="422"/>
        <w:rPr>
          <w:b/>
        </w:rPr>
      </w:pPr>
      <w:r w:rsidRPr="00996DC8">
        <w:rPr>
          <w:rFonts w:hint="eastAsia"/>
          <w:b/>
        </w:rPr>
        <w:t>图库集成中国近代文献中的所有图片类型，并按照照片、木刻、书法、地图、雕塑等</w:t>
      </w:r>
      <w:r w:rsidRPr="00996DC8">
        <w:rPr>
          <w:rFonts w:hint="eastAsia"/>
          <w:b/>
        </w:rPr>
        <w:t>16</w:t>
      </w:r>
      <w:r w:rsidRPr="00996DC8">
        <w:rPr>
          <w:rFonts w:hint="eastAsia"/>
          <w:b/>
        </w:rPr>
        <w:t>种类型呈现。有别于文字记录，图片是承载历史记忆的另一种方式，它生动而直观地呈现历史，给读者提供了更多想象和研究的空间。图库将收入图片总量超过</w:t>
      </w:r>
      <w:r w:rsidRPr="00996DC8">
        <w:rPr>
          <w:rFonts w:hint="eastAsia"/>
          <w:b/>
        </w:rPr>
        <w:t>100</w:t>
      </w:r>
      <w:r w:rsidRPr="00996DC8">
        <w:rPr>
          <w:rFonts w:hint="eastAsia"/>
          <w:b/>
        </w:rPr>
        <w:t>万幅，实属海量。《全国报刊索引》专门针对图库进行了全新的设计。界面风格简约、全图呈现检索结果、聚类详尽细致、浏览方便快捷，一系列人性化的功能使读者沉浸其中，充分享受读图的乐趣。</w:t>
      </w:r>
    </w:p>
    <w:p w:rsidR="00F80B29" w:rsidRPr="00996DC8" w:rsidRDefault="00F80B29" w:rsidP="00F80B29">
      <w:pPr>
        <w:spacing w:line="360" w:lineRule="auto"/>
        <w:ind w:firstLineChars="200" w:firstLine="422"/>
        <w:rPr>
          <w:b/>
        </w:rPr>
      </w:pPr>
      <w:r w:rsidRPr="00996DC8">
        <w:rPr>
          <w:rFonts w:hint="eastAsia"/>
          <w:b/>
        </w:rPr>
        <w:t>图库是《全国报刊索引》独树一帜的匠心之作，它一方面为文史爱好者的阅读与研究提供了一种图景模式；另一方面也为相关领域的创意工作者提供素材和灵感。图库希望能在历史与现实之间架设桥梁，激发更多绚丽的思想火花和卓越的创意灵感。</w:t>
      </w:r>
    </w:p>
    <w:p w:rsidR="00F80B29" w:rsidRPr="00996DC8" w:rsidRDefault="00F80B29" w:rsidP="00F80B29">
      <w:pPr>
        <w:spacing w:line="360" w:lineRule="auto"/>
        <w:ind w:firstLineChars="200" w:firstLine="422"/>
        <w:rPr>
          <w:b/>
        </w:rPr>
      </w:pPr>
      <w:r w:rsidRPr="00996DC8">
        <w:rPr>
          <w:rFonts w:hint="eastAsia"/>
          <w:b/>
        </w:rPr>
        <w:t>《全国报刊索引》编辑部旨在打造一个收录品种最多、覆盖面最广、报刊特色丰富的知识平台，为社会大众和专业研究人员提供更优质的服务。</w:t>
      </w:r>
    </w:p>
    <w:p w:rsidR="001D6215" w:rsidRDefault="00F80B29">
      <w:r>
        <w:rPr>
          <w:rFonts w:hint="eastAsia"/>
        </w:rPr>
        <w:t xml:space="preserve">      </w:t>
      </w:r>
    </w:p>
    <w:p w:rsidR="00F158B7" w:rsidRDefault="00F158B7">
      <w:pPr>
        <w:rPr>
          <w:color w:val="FF0000"/>
          <w:sz w:val="28"/>
          <w:szCs w:val="28"/>
        </w:rPr>
      </w:pPr>
    </w:p>
    <w:p w:rsidR="00817E6B" w:rsidRDefault="00817E6B">
      <w:pPr>
        <w:rPr>
          <w:color w:val="FF0000"/>
          <w:sz w:val="28"/>
          <w:szCs w:val="28"/>
        </w:rPr>
      </w:pPr>
    </w:p>
    <w:p w:rsidR="00817E6B" w:rsidRDefault="00817E6B">
      <w:pPr>
        <w:rPr>
          <w:color w:val="FF0000"/>
          <w:sz w:val="28"/>
          <w:szCs w:val="28"/>
        </w:rPr>
      </w:pPr>
    </w:p>
    <w:p w:rsidR="00817E6B" w:rsidRDefault="00817E6B">
      <w:pPr>
        <w:rPr>
          <w:color w:val="FF0000"/>
          <w:sz w:val="28"/>
          <w:szCs w:val="28"/>
        </w:rPr>
      </w:pPr>
    </w:p>
    <w:p w:rsidR="00817E6B" w:rsidRDefault="00817E6B">
      <w:pPr>
        <w:rPr>
          <w:color w:val="FF0000"/>
          <w:sz w:val="28"/>
          <w:szCs w:val="28"/>
        </w:rPr>
      </w:pPr>
    </w:p>
    <w:p w:rsidR="00996DC8" w:rsidRDefault="00996DC8">
      <w:pPr>
        <w:rPr>
          <w:color w:val="FF0000"/>
          <w:sz w:val="28"/>
          <w:szCs w:val="28"/>
        </w:rPr>
      </w:pPr>
    </w:p>
    <w:p w:rsidR="00996DC8" w:rsidRDefault="00996DC8">
      <w:pPr>
        <w:rPr>
          <w:color w:val="FF0000"/>
          <w:sz w:val="28"/>
          <w:szCs w:val="28"/>
        </w:rPr>
      </w:pPr>
    </w:p>
    <w:p w:rsidR="00996DC8" w:rsidRDefault="00996DC8">
      <w:pPr>
        <w:rPr>
          <w:color w:val="FF0000"/>
          <w:sz w:val="28"/>
          <w:szCs w:val="28"/>
        </w:rPr>
      </w:pPr>
    </w:p>
    <w:p w:rsidR="00996DC8" w:rsidRDefault="00996DC8">
      <w:pPr>
        <w:rPr>
          <w:rFonts w:hint="eastAsia"/>
          <w:color w:val="FF0000"/>
          <w:sz w:val="28"/>
          <w:szCs w:val="28"/>
        </w:rPr>
      </w:pPr>
    </w:p>
    <w:p w:rsidR="00826A0B" w:rsidRDefault="00826A0B">
      <w:pPr>
        <w:rPr>
          <w:color w:val="FF0000"/>
          <w:sz w:val="28"/>
          <w:szCs w:val="28"/>
        </w:rPr>
      </w:pPr>
    </w:p>
    <w:p w:rsidR="00F158B7" w:rsidRPr="00BF76F5" w:rsidRDefault="00F158B7" w:rsidP="00F158B7">
      <w:pPr>
        <w:widowControl/>
        <w:shd w:val="clear" w:color="auto" w:fill="FFFFFF"/>
        <w:spacing w:after="300" w:line="480" w:lineRule="atLeast"/>
        <w:jc w:val="center"/>
        <w:rPr>
          <w:rFonts w:ascii="宋体" w:hAnsi="宋体" w:cs="宋体"/>
          <w:color w:val="FF0000"/>
          <w:kern w:val="0"/>
          <w:sz w:val="28"/>
          <w:szCs w:val="28"/>
        </w:rPr>
      </w:pPr>
      <w:r>
        <w:rPr>
          <w:rFonts w:ascii="宋体" w:hAnsi="宋体" w:cs="宋体" w:hint="eastAsia"/>
          <w:color w:val="FF0000"/>
          <w:kern w:val="0"/>
          <w:sz w:val="28"/>
          <w:szCs w:val="28"/>
        </w:rPr>
        <w:lastRenderedPageBreak/>
        <w:t>《晚清和民国期刊全文数据库（1</w:t>
      </w:r>
      <w:r>
        <w:rPr>
          <w:rFonts w:ascii="宋体" w:hAnsi="宋体" w:cs="宋体"/>
          <w:color w:val="FF0000"/>
          <w:kern w:val="0"/>
          <w:sz w:val="28"/>
          <w:szCs w:val="28"/>
        </w:rPr>
        <w:t>833</w:t>
      </w:r>
      <w:r>
        <w:rPr>
          <w:rFonts w:ascii="宋体" w:hAnsi="宋体" w:cs="宋体" w:hint="eastAsia"/>
          <w:color w:val="FF0000"/>
          <w:kern w:val="0"/>
          <w:sz w:val="28"/>
          <w:szCs w:val="28"/>
        </w:rPr>
        <w:t>-1949）》</w:t>
      </w:r>
      <w:r>
        <w:rPr>
          <w:rFonts w:ascii="宋体" w:hAnsi="宋体" w:cs="宋体"/>
          <w:color w:val="FF0000"/>
          <w:kern w:val="0"/>
          <w:sz w:val="28"/>
          <w:szCs w:val="28"/>
        </w:rPr>
        <w:t>www.cnbksy.cn</w:t>
      </w:r>
    </w:p>
    <w:p w:rsidR="00F158B7" w:rsidRPr="000802D4" w:rsidRDefault="00F158B7" w:rsidP="00F158B7">
      <w:pPr>
        <w:spacing w:line="360" w:lineRule="auto"/>
        <w:rPr>
          <w:rFonts w:ascii="宋体" w:hAnsi="宋体" w:cs="宋体"/>
          <w:color w:val="FF0000"/>
          <w:kern w:val="0"/>
          <w:sz w:val="28"/>
          <w:szCs w:val="28"/>
        </w:rPr>
      </w:pPr>
      <w:r w:rsidRPr="00F21385">
        <w:rPr>
          <w:rFonts w:hint="eastAsia"/>
          <w:b/>
          <w:color w:val="FF0000"/>
        </w:rPr>
        <w:t>《晚清期刊全文数据库》（</w:t>
      </w:r>
      <w:r w:rsidRPr="00F21385">
        <w:rPr>
          <w:rFonts w:hint="eastAsia"/>
          <w:b/>
          <w:color w:val="FF0000"/>
        </w:rPr>
        <w:t>1833</w:t>
      </w:r>
      <w:r w:rsidRPr="00F21385">
        <w:rPr>
          <w:rFonts w:hint="eastAsia"/>
          <w:b/>
          <w:color w:val="FF0000"/>
        </w:rPr>
        <w:t>～</w:t>
      </w:r>
      <w:r w:rsidRPr="00F21385">
        <w:rPr>
          <w:rFonts w:hint="eastAsia"/>
          <w:b/>
          <w:color w:val="FF0000"/>
        </w:rPr>
        <w:t>1911</w:t>
      </w:r>
      <w:r w:rsidRPr="00F21385">
        <w:rPr>
          <w:rFonts w:hint="eastAsia"/>
          <w:b/>
          <w:color w:val="FF0000"/>
        </w:rPr>
        <w:t>）</w:t>
      </w:r>
      <w:r w:rsidRPr="000802D4">
        <w:rPr>
          <w:rFonts w:hint="eastAsia"/>
          <w:b/>
        </w:rPr>
        <w:t>，共收录了从</w:t>
      </w:r>
      <w:r w:rsidRPr="000802D4">
        <w:rPr>
          <w:rFonts w:hint="eastAsia"/>
          <w:b/>
        </w:rPr>
        <w:t>1833</w:t>
      </w:r>
      <w:r w:rsidRPr="000802D4">
        <w:rPr>
          <w:rFonts w:hint="eastAsia"/>
          <w:b/>
        </w:rPr>
        <w:t>年至</w:t>
      </w:r>
      <w:r w:rsidRPr="000802D4">
        <w:rPr>
          <w:rFonts w:hint="eastAsia"/>
          <w:b/>
        </w:rPr>
        <w:t>1911</w:t>
      </w:r>
      <w:r w:rsidRPr="000802D4">
        <w:rPr>
          <w:rFonts w:hint="eastAsia"/>
          <w:b/>
        </w:rPr>
        <w:t>年间出版的</w:t>
      </w:r>
      <w:r>
        <w:rPr>
          <w:rFonts w:hint="eastAsia"/>
          <w:b/>
        </w:rPr>
        <w:t>500</w:t>
      </w:r>
      <w:r w:rsidRPr="000802D4">
        <w:rPr>
          <w:rFonts w:hint="eastAsia"/>
          <w:b/>
        </w:rPr>
        <w:t>余种期刊，</w:t>
      </w:r>
      <w:r>
        <w:rPr>
          <w:rFonts w:hint="eastAsia"/>
          <w:b/>
        </w:rPr>
        <w:t>21900</w:t>
      </w:r>
      <w:r>
        <w:rPr>
          <w:rFonts w:hint="eastAsia"/>
          <w:b/>
        </w:rPr>
        <w:t>余</w:t>
      </w:r>
      <w:r>
        <w:rPr>
          <w:b/>
        </w:rPr>
        <w:t>期，</w:t>
      </w:r>
      <w:r>
        <w:rPr>
          <w:rFonts w:hint="eastAsia"/>
          <w:b/>
        </w:rPr>
        <w:t>50</w:t>
      </w:r>
      <w:r>
        <w:rPr>
          <w:rFonts w:hint="eastAsia"/>
          <w:b/>
        </w:rPr>
        <w:t>万</w:t>
      </w:r>
      <w:r>
        <w:rPr>
          <w:b/>
        </w:rPr>
        <w:t>余篇全</w:t>
      </w:r>
      <w:r>
        <w:rPr>
          <w:rFonts w:hint="eastAsia"/>
          <w:b/>
        </w:rPr>
        <w:t>文</w:t>
      </w:r>
      <w:r>
        <w:rPr>
          <w:b/>
        </w:rPr>
        <w:t>，</w:t>
      </w:r>
      <w:r w:rsidRPr="000802D4">
        <w:rPr>
          <w:rFonts w:hint="eastAsia"/>
          <w:b/>
        </w:rPr>
        <w:t>几乎囊括了当时出版的所有期刊，拥有众多的“期刊之最”，是研究晚清历史的读者用户必备的数据库检索工具。</w:t>
      </w:r>
      <w:r w:rsidRPr="000802D4">
        <w:rPr>
          <w:rFonts w:hint="eastAsia"/>
          <w:b/>
        </w:rPr>
        <w:t>    </w:t>
      </w:r>
      <w:r w:rsidRPr="000802D4">
        <w:rPr>
          <w:rFonts w:hint="eastAsia"/>
          <w:b/>
        </w:rPr>
        <w:t>作为种类繁多、收录全面、主题鲜明的全文史料库，《晚清期刊全文数据库》（</w:t>
      </w:r>
      <w:r w:rsidRPr="000802D4">
        <w:rPr>
          <w:rFonts w:hint="eastAsia"/>
          <w:b/>
        </w:rPr>
        <w:t>1833</w:t>
      </w:r>
      <w:r w:rsidRPr="000802D4">
        <w:rPr>
          <w:rFonts w:hint="eastAsia"/>
          <w:b/>
        </w:rPr>
        <w:t>～</w:t>
      </w:r>
      <w:r w:rsidRPr="000802D4">
        <w:rPr>
          <w:rFonts w:hint="eastAsia"/>
          <w:b/>
        </w:rPr>
        <w:t>1911</w:t>
      </w:r>
      <w:r w:rsidRPr="000802D4">
        <w:rPr>
          <w:rFonts w:hint="eastAsia"/>
          <w:b/>
        </w:rPr>
        <w:t>）再现了晚清时期思想激荡的峥嵘岁月：有宣扬妇女解放和思想启蒙的妇女类期刊，有晚清小说大繁荣时期涌现的四大小说期刊，有为开启民智、传播新知创办的白话文期刊，有介绍先进技术、传播科学知识的科技类期刊……读者用户可从标题、作者、刊名等途径对</w:t>
      </w:r>
      <w:r>
        <w:rPr>
          <w:rFonts w:hint="eastAsia"/>
          <w:b/>
        </w:rPr>
        <w:t>50</w:t>
      </w:r>
      <w:r w:rsidRPr="000802D4">
        <w:rPr>
          <w:rFonts w:hint="eastAsia"/>
          <w:b/>
        </w:rPr>
        <w:t>万余篇的文章进行检索、浏览并下载全文。</w:t>
      </w:r>
    </w:p>
    <w:p w:rsidR="00F158B7" w:rsidRDefault="00F158B7" w:rsidP="00F158B7">
      <w:pPr>
        <w:spacing w:line="360" w:lineRule="auto"/>
        <w:rPr>
          <w:b/>
        </w:rPr>
      </w:pPr>
      <w:r w:rsidRPr="00F21385">
        <w:rPr>
          <w:rFonts w:hint="eastAsia"/>
          <w:b/>
          <w:color w:val="FF0000"/>
        </w:rPr>
        <w:t>《民国时期期刊全文数据库（</w:t>
      </w:r>
      <w:r w:rsidRPr="00F21385">
        <w:rPr>
          <w:rFonts w:hint="eastAsia"/>
          <w:b/>
          <w:color w:val="FF0000"/>
        </w:rPr>
        <w:t>1911-1949</w:t>
      </w:r>
      <w:r w:rsidRPr="00F21385">
        <w:rPr>
          <w:rFonts w:hint="eastAsia"/>
          <w:b/>
          <w:color w:val="FF0000"/>
        </w:rPr>
        <w:t>）》</w:t>
      </w:r>
      <w:r>
        <w:rPr>
          <w:rFonts w:hint="eastAsia"/>
          <w:b/>
        </w:rPr>
        <w:t>收录民国时期（</w:t>
      </w:r>
      <w:r>
        <w:rPr>
          <w:rFonts w:hint="eastAsia"/>
          <w:b/>
        </w:rPr>
        <w:t>1911-1949</w:t>
      </w:r>
      <w:r>
        <w:rPr>
          <w:rFonts w:hint="eastAsia"/>
          <w:b/>
        </w:rPr>
        <w:t>）出版的近</w:t>
      </w:r>
      <w:r>
        <w:rPr>
          <w:rFonts w:hint="eastAsia"/>
          <w:b/>
        </w:rPr>
        <w:t>2</w:t>
      </w:r>
      <w:r>
        <w:rPr>
          <w:rFonts w:hint="eastAsia"/>
          <w:b/>
        </w:rPr>
        <w:t>万</w:t>
      </w:r>
      <w:r>
        <w:rPr>
          <w:rFonts w:hint="eastAsia"/>
          <w:b/>
          <w:color w:val="000000"/>
        </w:rPr>
        <w:t>种</w:t>
      </w:r>
      <w:r>
        <w:rPr>
          <w:rFonts w:hint="eastAsia"/>
          <w:b/>
        </w:rPr>
        <w:t>期刊（截止目前），内容集中反映这一时期的政治、军事、外交、经济、教育、思想文化、宗教等各方面的情况。作为历史档案的重要组成部分，《民国时期期刊全文数据库》具有极为重要的学术价值和史料价值，它丰富了报刊数字资源，更方便了广大读者用户进行关于民国时期历史的学术研究。读者用户可从标题、作者、刊名、分类号、年份及期号等途径对文献进行检索、浏览并下载全文。同时，读者用户还可以使用期刊导航功能，直接浏览和下载期刊原文，截止目前《民国时期期刊全文数据库（</w:t>
      </w:r>
      <w:r>
        <w:rPr>
          <w:rFonts w:hint="eastAsia"/>
          <w:b/>
        </w:rPr>
        <w:t>1911-1949</w:t>
      </w:r>
      <w:r>
        <w:rPr>
          <w:rFonts w:hint="eastAsia"/>
          <w:b/>
        </w:rPr>
        <w:t>）》出版</w:t>
      </w:r>
      <w:r>
        <w:rPr>
          <w:rFonts w:hint="eastAsia"/>
          <w:b/>
          <w:color w:val="000000"/>
        </w:rPr>
        <w:t>1-11</w:t>
      </w:r>
      <w:r>
        <w:rPr>
          <w:rFonts w:hint="eastAsia"/>
          <w:b/>
          <w:color w:val="000000"/>
        </w:rPr>
        <w:t>辑，</w:t>
      </w:r>
      <w:r>
        <w:rPr>
          <w:rFonts w:hint="eastAsia"/>
          <w:b/>
        </w:rPr>
        <w:t>读者用户可对</w:t>
      </w:r>
      <w:r>
        <w:rPr>
          <w:rFonts w:hint="eastAsia"/>
          <w:b/>
        </w:rPr>
        <w:t>20189</w:t>
      </w:r>
      <w:r>
        <w:rPr>
          <w:rFonts w:hint="eastAsia"/>
          <w:b/>
        </w:rPr>
        <w:t>余种期刊，</w:t>
      </w:r>
      <w:r>
        <w:rPr>
          <w:rFonts w:hint="eastAsia"/>
          <w:b/>
        </w:rPr>
        <w:t>355562</w:t>
      </w:r>
      <w:r>
        <w:rPr>
          <w:rFonts w:hint="eastAsia"/>
          <w:b/>
        </w:rPr>
        <w:t>期，</w:t>
      </w:r>
      <w:r>
        <w:rPr>
          <w:rFonts w:hint="eastAsia"/>
          <w:b/>
        </w:rPr>
        <w:t>90</w:t>
      </w:r>
      <w:r>
        <w:rPr>
          <w:b/>
        </w:rPr>
        <w:t>6</w:t>
      </w:r>
      <w:r>
        <w:rPr>
          <w:rFonts w:hint="eastAsia"/>
          <w:b/>
        </w:rPr>
        <w:t>万余篇文</w:t>
      </w:r>
      <w:r>
        <w:rPr>
          <w:rFonts w:ascii="Arial" w:hAnsi="Arial" w:cs="Arial" w:hint="eastAsia"/>
          <w:b/>
          <w:color w:val="000000"/>
        </w:rPr>
        <w:t>章</w:t>
      </w:r>
      <w:r>
        <w:rPr>
          <w:rFonts w:hint="eastAsia"/>
          <w:b/>
        </w:rPr>
        <w:t>进行检索、浏览并下载全文。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15"/>
        <w:gridCol w:w="2071"/>
        <w:gridCol w:w="721"/>
        <w:gridCol w:w="1802"/>
        <w:gridCol w:w="1821"/>
      </w:tblGrid>
      <w:tr w:rsidR="00F158B7" w:rsidTr="00C92606">
        <w:trPr>
          <w:trHeight w:val="340"/>
          <w:jc w:val="center"/>
        </w:trPr>
        <w:tc>
          <w:tcPr>
            <w:tcW w:w="915" w:type="dxa"/>
            <w:vAlign w:val="center"/>
          </w:tcPr>
          <w:p w:rsidR="00F158B7" w:rsidRDefault="00F158B7" w:rsidP="00C92606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bookmarkStart w:id="0" w:name="_Hlk267897978"/>
          </w:p>
        </w:tc>
        <w:tc>
          <w:tcPr>
            <w:tcW w:w="2071" w:type="dxa"/>
            <w:vAlign w:val="center"/>
          </w:tcPr>
          <w:p w:rsidR="00F158B7" w:rsidRDefault="00F158B7" w:rsidP="00C9260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21" w:type="dxa"/>
            <w:vAlign w:val="center"/>
          </w:tcPr>
          <w:p w:rsidR="00F158B7" w:rsidRDefault="00F158B7" w:rsidP="00C9260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2" w:type="dxa"/>
            <w:vAlign w:val="center"/>
          </w:tcPr>
          <w:p w:rsidR="00F158B7" w:rsidRDefault="00F158B7" w:rsidP="00C9260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21" w:type="dxa"/>
            <w:vAlign w:val="center"/>
          </w:tcPr>
          <w:p w:rsidR="00F158B7" w:rsidRDefault="00F158B7" w:rsidP="00C9260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bookmarkEnd w:id="0"/>
      </w:tr>
      <w:tr w:rsidR="00F158B7" w:rsidTr="00C92606">
        <w:trPr>
          <w:trHeight w:val="255"/>
          <w:jc w:val="center"/>
        </w:trPr>
        <w:tc>
          <w:tcPr>
            <w:tcW w:w="915" w:type="dxa"/>
            <w:vMerge w:val="restart"/>
            <w:vAlign w:val="center"/>
            <w:hideMark/>
          </w:tcPr>
          <w:p w:rsidR="00F158B7" w:rsidRDefault="00F158B7" w:rsidP="00C92606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全文库</w:t>
            </w:r>
          </w:p>
          <w:p w:rsidR="00F158B7" w:rsidRDefault="00F158B7" w:rsidP="00C92606">
            <w:pPr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t xml:space="preserve">     </w:t>
            </w:r>
          </w:p>
        </w:tc>
        <w:tc>
          <w:tcPr>
            <w:tcW w:w="2071" w:type="dxa"/>
            <w:vAlign w:val="center"/>
          </w:tcPr>
          <w:p w:rsidR="00F158B7" w:rsidRDefault="00F158B7" w:rsidP="00C92606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21" w:type="dxa"/>
          </w:tcPr>
          <w:p w:rsidR="00F158B7" w:rsidRDefault="00F158B7" w:rsidP="00C9260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2" w:type="dxa"/>
          </w:tcPr>
          <w:p w:rsidR="00F158B7" w:rsidRDefault="00F158B7" w:rsidP="00C92606">
            <w:pPr>
              <w:widowControl/>
              <w:spacing w:line="300" w:lineRule="exact"/>
              <w:ind w:firstLineChars="97" w:firstLine="195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21" w:type="dxa"/>
          </w:tcPr>
          <w:p w:rsidR="00F158B7" w:rsidRDefault="00F158B7" w:rsidP="00C92606">
            <w:pPr>
              <w:widowControl/>
              <w:spacing w:line="300" w:lineRule="exact"/>
              <w:ind w:firstLineChars="245" w:firstLine="492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F158B7" w:rsidTr="00C92606">
        <w:trPr>
          <w:trHeight w:val="255"/>
          <w:jc w:val="center"/>
        </w:trPr>
        <w:tc>
          <w:tcPr>
            <w:tcW w:w="915" w:type="dxa"/>
            <w:vMerge/>
            <w:vAlign w:val="center"/>
            <w:hideMark/>
          </w:tcPr>
          <w:p w:rsidR="00F158B7" w:rsidRDefault="00F158B7" w:rsidP="00C9260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071" w:type="dxa"/>
            <w:vAlign w:val="center"/>
            <w:hideMark/>
          </w:tcPr>
          <w:p w:rsidR="00F158B7" w:rsidRDefault="00F158B7" w:rsidP="00C92606">
            <w:pPr>
              <w:widowControl/>
              <w:spacing w:line="300" w:lineRule="exac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  <w:p w:rsidR="00F158B7" w:rsidRDefault="00F158B7" w:rsidP="00C92606">
            <w:pPr>
              <w:widowControl/>
              <w:spacing w:line="300" w:lineRule="exac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民国期刊全文库（一）</w:t>
            </w:r>
          </w:p>
        </w:tc>
        <w:tc>
          <w:tcPr>
            <w:tcW w:w="721" w:type="dxa"/>
            <w:hideMark/>
          </w:tcPr>
          <w:p w:rsidR="00F158B7" w:rsidRDefault="00F158B7" w:rsidP="00C9260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  <w:p w:rsidR="00F158B7" w:rsidRDefault="00F158B7" w:rsidP="00C9260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综合</w:t>
            </w:r>
          </w:p>
        </w:tc>
        <w:tc>
          <w:tcPr>
            <w:tcW w:w="1802" w:type="dxa"/>
            <w:vAlign w:val="center"/>
            <w:hideMark/>
          </w:tcPr>
          <w:p w:rsidR="00F158B7" w:rsidRDefault="00F158B7" w:rsidP="00C92606">
            <w:pPr>
              <w:widowControl/>
              <w:spacing w:line="300" w:lineRule="exact"/>
              <w:ind w:firstLineChars="49" w:firstLine="98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  <w:p w:rsidR="00F158B7" w:rsidRDefault="00F158B7" w:rsidP="00C92606">
            <w:pPr>
              <w:widowControl/>
              <w:spacing w:line="300" w:lineRule="exact"/>
              <w:ind w:firstLineChars="49" w:firstLine="98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1142种/81万篇</w:t>
            </w:r>
          </w:p>
        </w:tc>
        <w:tc>
          <w:tcPr>
            <w:tcW w:w="1821" w:type="dxa"/>
            <w:vAlign w:val="center"/>
            <w:hideMark/>
          </w:tcPr>
          <w:p w:rsidR="00F158B7" w:rsidRDefault="00F158B7" w:rsidP="00C92606">
            <w:pPr>
              <w:widowControl/>
              <w:spacing w:line="300" w:lineRule="exact"/>
              <w:ind w:leftChars="-38" w:hangingChars="40" w:hanging="80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  <w:p w:rsidR="00F158B7" w:rsidRDefault="00F158B7" w:rsidP="00C92606">
            <w:pPr>
              <w:widowControl/>
              <w:spacing w:line="300" w:lineRule="exact"/>
              <w:ind w:leftChars="-38" w:hangingChars="40" w:hanging="80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31533期</w:t>
            </w:r>
          </w:p>
        </w:tc>
      </w:tr>
      <w:tr w:rsidR="00F158B7" w:rsidTr="00C92606">
        <w:trPr>
          <w:trHeight w:val="271"/>
          <w:jc w:val="center"/>
        </w:trPr>
        <w:tc>
          <w:tcPr>
            <w:tcW w:w="915" w:type="dxa"/>
            <w:vMerge/>
            <w:vAlign w:val="center"/>
            <w:hideMark/>
          </w:tcPr>
          <w:p w:rsidR="00F158B7" w:rsidRDefault="00F158B7" w:rsidP="00C9260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071" w:type="dxa"/>
            <w:hideMark/>
          </w:tcPr>
          <w:p w:rsidR="00F158B7" w:rsidRDefault="00F158B7" w:rsidP="00C92606">
            <w:pPr>
              <w:rPr>
                <w:b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民国期刊全文库（二）</w:t>
            </w:r>
          </w:p>
        </w:tc>
        <w:tc>
          <w:tcPr>
            <w:tcW w:w="721" w:type="dxa"/>
            <w:hideMark/>
          </w:tcPr>
          <w:p w:rsidR="00F158B7" w:rsidRDefault="00F158B7" w:rsidP="00C9260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综合</w:t>
            </w:r>
          </w:p>
        </w:tc>
        <w:tc>
          <w:tcPr>
            <w:tcW w:w="1802" w:type="dxa"/>
            <w:vAlign w:val="center"/>
            <w:hideMark/>
          </w:tcPr>
          <w:p w:rsidR="00F158B7" w:rsidRDefault="00F158B7" w:rsidP="00C92606">
            <w:pPr>
              <w:widowControl/>
              <w:spacing w:line="300" w:lineRule="exact"/>
              <w:ind w:firstLineChars="49" w:firstLine="98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1245种/83万篇</w:t>
            </w:r>
          </w:p>
        </w:tc>
        <w:tc>
          <w:tcPr>
            <w:tcW w:w="1821" w:type="dxa"/>
            <w:vAlign w:val="center"/>
            <w:hideMark/>
          </w:tcPr>
          <w:p w:rsidR="00F158B7" w:rsidRDefault="00F158B7" w:rsidP="00C92606">
            <w:pPr>
              <w:widowControl/>
              <w:spacing w:line="300" w:lineRule="exact"/>
              <w:ind w:leftChars="-38" w:hangingChars="40" w:hanging="80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28263期</w:t>
            </w:r>
          </w:p>
        </w:tc>
      </w:tr>
      <w:tr w:rsidR="00F158B7" w:rsidTr="00C92606">
        <w:trPr>
          <w:trHeight w:val="271"/>
          <w:jc w:val="center"/>
        </w:trPr>
        <w:tc>
          <w:tcPr>
            <w:tcW w:w="915" w:type="dxa"/>
            <w:vMerge/>
            <w:vAlign w:val="center"/>
            <w:hideMark/>
          </w:tcPr>
          <w:p w:rsidR="00F158B7" w:rsidRDefault="00F158B7" w:rsidP="00C9260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071" w:type="dxa"/>
            <w:hideMark/>
          </w:tcPr>
          <w:p w:rsidR="00F158B7" w:rsidRDefault="00F158B7" w:rsidP="00C92606">
            <w:pPr>
              <w:rPr>
                <w:b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民国期刊全文库（三）</w:t>
            </w:r>
          </w:p>
        </w:tc>
        <w:tc>
          <w:tcPr>
            <w:tcW w:w="721" w:type="dxa"/>
            <w:hideMark/>
          </w:tcPr>
          <w:p w:rsidR="00F158B7" w:rsidRDefault="00F158B7" w:rsidP="00C9260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综合</w:t>
            </w:r>
          </w:p>
        </w:tc>
        <w:tc>
          <w:tcPr>
            <w:tcW w:w="1802" w:type="dxa"/>
            <w:vAlign w:val="center"/>
            <w:hideMark/>
          </w:tcPr>
          <w:p w:rsidR="00F158B7" w:rsidRDefault="00F158B7" w:rsidP="00C92606">
            <w:pPr>
              <w:widowControl/>
              <w:spacing w:line="300" w:lineRule="exact"/>
              <w:ind w:firstLineChars="49" w:firstLine="98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1145种/79万篇</w:t>
            </w:r>
          </w:p>
        </w:tc>
        <w:tc>
          <w:tcPr>
            <w:tcW w:w="1821" w:type="dxa"/>
            <w:vAlign w:val="center"/>
            <w:hideMark/>
          </w:tcPr>
          <w:p w:rsidR="00F158B7" w:rsidRDefault="00F158B7" w:rsidP="00C92606">
            <w:pPr>
              <w:widowControl/>
              <w:spacing w:line="300" w:lineRule="exact"/>
              <w:ind w:leftChars="-38" w:hangingChars="40" w:hanging="80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31382期</w:t>
            </w:r>
          </w:p>
        </w:tc>
      </w:tr>
      <w:tr w:rsidR="00F158B7" w:rsidTr="00C92606">
        <w:trPr>
          <w:trHeight w:val="271"/>
          <w:jc w:val="center"/>
        </w:trPr>
        <w:tc>
          <w:tcPr>
            <w:tcW w:w="915" w:type="dxa"/>
            <w:vMerge/>
            <w:vAlign w:val="center"/>
            <w:hideMark/>
          </w:tcPr>
          <w:p w:rsidR="00F158B7" w:rsidRDefault="00F158B7" w:rsidP="00C9260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071" w:type="dxa"/>
            <w:hideMark/>
          </w:tcPr>
          <w:p w:rsidR="00F158B7" w:rsidRDefault="00F158B7" w:rsidP="00C92606">
            <w:pPr>
              <w:rPr>
                <w:b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民国期刊全文库（四）</w:t>
            </w:r>
          </w:p>
        </w:tc>
        <w:tc>
          <w:tcPr>
            <w:tcW w:w="721" w:type="dxa"/>
            <w:hideMark/>
          </w:tcPr>
          <w:p w:rsidR="00F158B7" w:rsidRDefault="00F158B7" w:rsidP="00C92606">
            <w:pPr>
              <w:jc w:val="center"/>
              <w:rPr>
                <w:b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综合</w:t>
            </w:r>
          </w:p>
        </w:tc>
        <w:tc>
          <w:tcPr>
            <w:tcW w:w="1802" w:type="dxa"/>
            <w:hideMark/>
          </w:tcPr>
          <w:p w:rsidR="00F158B7" w:rsidRDefault="00F158B7" w:rsidP="00C92606">
            <w:pPr>
              <w:ind w:firstLineChars="49" w:firstLine="98"/>
              <w:rPr>
                <w:b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2098种/79万篇</w:t>
            </w:r>
          </w:p>
        </w:tc>
        <w:tc>
          <w:tcPr>
            <w:tcW w:w="1821" w:type="dxa"/>
            <w:hideMark/>
          </w:tcPr>
          <w:p w:rsidR="00F158B7" w:rsidRDefault="00F158B7" w:rsidP="00C92606">
            <w:pPr>
              <w:widowControl/>
              <w:spacing w:line="300" w:lineRule="exact"/>
              <w:ind w:leftChars="-38" w:hangingChars="40" w:hanging="80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30856期</w:t>
            </w:r>
          </w:p>
        </w:tc>
      </w:tr>
      <w:tr w:rsidR="00F158B7" w:rsidTr="00C92606">
        <w:trPr>
          <w:trHeight w:val="255"/>
          <w:jc w:val="center"/>
        </w:trPr>
        <w:tc>
          <w:tcPr>
            <w:tcW w:w="915" w:type="dxa"/>
            <w:vMerge/>
            <w:vAlign w:val="center"/>
            <w:hideMark/>
          </w:tcPr>
          <w:p w:rsidR="00F158B7" w:rsidRDefault="00F158B7" w:rsidP="00C9260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071" w:type="dxa"/>
            <w:hideMark/>
          </w:tcPr>
          <w:p w:rsidR="00F158B7" w:rsidRDefault="00F158B7" w:rsidP="00C92606">
            <w:pPr>
              <w:rPr>
                <w:b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民国期刊全文库（五）</w:t>
            </w:r>
          </w:p>
        </w:tc>
        <w:tc>
          <w:tcPr>
            <w:tcW w:w="721" w:type="dxa"/>
            <w:hideMark/>
          </w:tcPr>
          <w:p w:rsidR="00F158B7" w:rsidRDefault="00F158B7" w:rsidP="00C92606">
            <w:pPr>
              <w:jc w:val="center"/>
              <w:rPr>
                <w:b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综合</w:t>
            </w:r>
          </w:p>
        </w:tc>
        <w:tc>
          <w:tcPr>
            <w:tcW w:w="1802" w:type="dxa"/>
            <w:vAlign w:val="center"/>
            <w:hideMark/>
          </w:tcPr>
          <w:p w:rsidR="00F158B7" w:rsidRDefault="00F158B7" w:rsidP="00C92606">
            <w:pPr>
              <w:widowControl/>
              <w:spacing w:line="300" w:lineRule="exact"/>
              <w:ind w:firstLineChars="49" w:firstLine="98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1436种/76万篇</w:t>
            </w:r>
          </w:p>
        </w:tc>
        <w:tc>
          <w:tcPr>
            <w:tcW w:w="1821" w:type="dxa"/>
            <w:hideMark/>
          </w:tcPr>
          <w:p w:rsidR="00F158B7" w:rsidRDefault="00F158B7" w:rsidP="00C92606">
            <w:pPr>
              <w:widowControl/>
              <w:spacing w:line="300" w:lineRule="exact"/>
              <w:ind w:leftChars="-38" w:hangingChars="40" w:hanging="80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31997期</w:t>
            </w:r>
          </w:p>
        </w:tc>
      </w:tr>
      <w:tr w:rsidR="00F158B7" w:rsidTr="00C92606">
        <w:trPr>
          <w:trHeight w:val="255"/>
          <w:jc w:val="center"/>
        </w:trPr>
        <w:tc>
          <w:tcPr>
            <w:tcW w:w="915" w:type="dxa"/>
            <w:vMerge/>
            <w:vAlign w:val="center"/>
            <w:hideMark/>
          </w:tcPr>
          <w:p w:rsidR="00F158B7" w:rsidRDefault="00F158B7" w:rsidP="00C9260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071" w:type="dxa"/>
            <w:hideMark/>
          </w:tcPr>
          <w:p w:rsidR="00F158B7" w:rsidRDefault="00F158B7" w:rsidP="00C92606">
            <w:pP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民国期刊全文库（六）</w:t>
            </w:r>
          </w:p>
        </w:tc>
        <w:tc>
          <w:tcPr>
            <w:tcW w:w="721" w:type="dxa"/>
            <w:hideMark/>
          </w:tcPr>
          <w:p w:rsidR="00F158B7" w:rsidRDefault="00F158B7" w:rsidP="00C92606">
            <w:pPr>
              <w:jc w:val="center"/>
              <w:rPr>
                <w:b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综合</w:t>
            </w:r>
          </w:p>
        </w:tc>
        <w:tc>
          <w:tcPr>
            <w:tcW w:w="1802" w:type="dxa"/>
            <w:vAlign w:val="center"/>
            <w:hideMark/>
          </w:tcPr>
          <w:p w:rsidR="00F158B7" w:rsidRDefault="00F158B7" w:rsidP="00C92606">
            <w:pPr>
              <w:widowControl/>
              <w:spacing w:line="300" w:lineRule="exact"/>
              <w:ind w:firstLineChars="49" w:firstLine="98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2400种/77万篇</w:t>
            </w:r>
          </w:p>
        </w:tc>
        <w:tc>
          <w:tcPr>
            <w:tcW w:w="1821" w:type="dxa"/>
            <w:hideMark/>
          </w:tcPr>
          <w:p w:rsidR="00F158B7" w:rsidRDefault="00F158B7" w:rsidP="00C92606">
            <w:pPr>
              <w:widowControl/>
              <w:spacing w:line="300" w:lineRule="exact"/>
              <w:ind w:leftChars="-38" w:hangingChars="40" w:hanging="80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29637期</w:t>
            </w:r>
          </w:p>
        </w:tc>
      </w:tr>
      <w:tr w:rsidR="00F158B7" w:rsidTr="00C92606">
        <w:trPr>
          <w:trHeight w:val="210"/>
          <w:jc w:val="center"/>
        </w:trPr>
        <w:tc>
          <w:tcPr>
            <w:tcW w:w="915" w:type="dxa"/>
            <w:vMerge/>
            <w:vAlign w:val="center"/>
            <w:hideMark/>
          </w:tcPr>
          <w:p w:rsidR="00F158B7" w:rsidRDefault="00F158B7" w:rsidP="00C9260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071" w:type="dxa"/>
            <w:hideMark/>
          </w:tcPr>
          <w:p w:rsidR="00F158B7" w:rsidRDefault="00F158B7" w:rsidP="00C92606">
            <w:pP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民国期刊全文库（七）</w:t>
            </w:r>
          </w:p>
        </w:tc>
        <w:tc>
          <w:tcPr>
            <w:tcW w:w="721" w:type="dxa"/>
            <w:hideMark/>
          </w:tcPr>
          <w:p w:rsidR="00F158B7" w:rsidRDefault="00F158B7" w:rsidP="00C92606">
            <w:pP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综合</w:t>
            </w:r>
          </w:p>
        </w:tc>
        <w:tc>
          <w:tcPr>
            <w:tcW w:w="1802" w:type="dxa"/>
            <w:hideMark/>
          </w:tcPr>
          <w:p w:rsidR="00F158B7" w:rsidRDefault="00F158B7" w:rsidP="00C92606">
            <w:pPr>
              <w:ind w:firstLineChars="49" w:firstLine="98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1084种/77万篇</w:t>
            </w:r>
          </w:p>
        </w:tc>
        <w:tc>
          <w:tcPr>
            <w:tcW w:w="1821" w:type="dxa"/>
            <w:hideMark/>
          </w:tcPr>
          <w:p w:rsidR="00F158B7" w:rsidRDefault="00F158B7" w:rsidP="00C92606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25107期</w:t>
            </w:r>
          </w:p>
        </w:tc>
        <w:bookmarkStart w:id="1" w:name="_GoBack"/>
        <w:bookmarkEnd w:id="1"/>
      </w:tr>
      <w:tr w:rsidR="00F158B7" w:rsidTr="00C92606">
        <w:trPr>
          <w:trHeight w:val="360"/>
          <w:jc w:val="center"/>
        </w:trPr>
        <w:tc>
          <w:tcPr>
            <w:tcW w:w="915" w:type="dxa"/>
            <w:vMerge/>
            <w:vAlign w:val="center"/>
            <w:hideMark/>
          </w:tcPr>
          <w:p w:rsidR="00F158B7" w:rsidRDefault="00F158B7" w:rsidP="00C9260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071" w:type="dxa"/>
            <w:hideMark/>
          </w:tcPr>
          <w:p w:rsidR="00F158B7" w:rsidRDefault="00F158B7" w:rsidP="00C92606">
            <w:pP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民国期刊全文库（八）</w:t>
            </w:r>
          </w:p>
        </w:tc>
        <w:tc>
          <w:tcPr>
            <w:tcW w:w="721" w:type="dxa"/>
            <w:hideMark/>
          </w:tcPr>
          <w:p w:rsidR="00F158B7" w:rsidRDefault="00F158B7" w:rsidP="00C92606">
            <w:pP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综合</w:t>
            </w:r>
          </w:p>
        </w:tc>
        <w:tc>
          <w:tcPr>
            <w:tcW w:w="1802" w:type="dxa"/>
            <w:hideMark/>
          </w:tcPr>
          <w:p w:rsidR="00F158B7" w:rsidRDefault="00F158B7" w:rsidP="00C92606">
            <w:pPr>
              <w:ind w:firstLineChars="49" w:firstLine="98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2030种/77万篇</w:t>
            </w:r>
          </w:p>
        </w:tc>
        <w:tc>
          <w:tcPr>
            <w:tcW w:w="1821" w:type="dxa"/>
            <w:hideMark/>
          </w:tcPr>
          <w:p w:rsidR="00F158B7" w:rsidRDefault="00F158B7" w:rsidP="00C92606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33143期</w:t>
            </w:r>
          </w:p>
        </w:tc>
      </w:tr>
      <w:tr w:rsidR="00F158B7" w:rsidTr="00C92606">
        <w:trPr>
          <w:trHeight w:val="315"/>
          <w:jc w:val="center"/>
        </w:trPr>
        <w:tc>
          <w:tcPr>
            <w:tcW w:w="915" w:type="dxa"/>
            <w:vMerge/>
            <w:vAlign w:val="center"/>
            <w:hideMark/>
          </w:tcPr>
          <w:p w:rsidR="00F158B7" w:rsidRDefault="00F158B7" w:rsidP="00C9260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071" w:type="dxa"/>
            <w:hideMark/>
          </w:tcPr>
          <w:p w:rsidR="00F158B7" w:rsidRDefault="00F158B7" w:rsidP="00C92606">
            <w:pP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民国期刊全文库（九）</w:t>
            </w:r>
          </w:p>
        </w:tc>
        <w:tc>
          <w:tcPr>
            <w:tcW w:w="721" w:type="dxa"/>
            <w:hideMark/>
          </w:tcPr>
          <w:p w:rsidR="00F158B7" w:rsidRDefault="00F158B7" w:rsidP="00C92606">
            <w:pP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综合</w:t>
            </w:r>
          </w:p>
        </w:tc>
        <w:tc>
          <w:tcPr>
            <w:tcW w:w="1802" w:type="dxa"/>
            <w:hideMark/>
          </w:tcPr>
          <w:p w:rsidR="00F158B7" w:rsidRDefault="00F158B7" w:rsidP="00C92606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2231种/122万篇</w:t>
            </w:r>
          </w:p>
        </w:tc>
        <w:tc>
          <w:tcPr>
            <w:tcW w:w="1821" w:type="dxa"/>
            <w:hideMark/>
          </w:tcPr>
          <w:p w:rsidR="00F158B7" w:rsidRDefault="00F158B7" w:rsidP="00C92606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50031期</w:t>
            </w:r>
          </w:p>
        </w:tc>
      </w:tr>
      <w:tr w:rsidR="00F158B7" w:rsidTr="00C92606">
        <w:trPr>
          <w:trHeight w:val="293"/>
          <w:jc w:val="center"/>
        </w:trPr>
        <w:tc>
          <w:tcPr>
            <w:tcW w:w="915" w:type="dxa"/>
            <w:vMerge/>
            <w:vAlign w:val="center"/>
            <w:hideMark/>
          </w:tcPr>
          <w:p w:rsidR="00F158B7" w:rsidRDefault="00F158B7" w:rsidP="00C9260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071" w:type="dxa"/>
            <w:hideMark/>
          </w:tcPr>
          <w:p w:rsidR="00F158B7" w:rsidRDefault="00F158B7" w:rsidP="00C92606">
            <w:pP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民国期刊全文库（十）</w:t>
            </w:r>
          </w:p>
        </w:tc>
        <w:tc>
          <w:tcPr>
            <w:tcW w:w="721" w:type="dxa"/>
            <w:hideMark/>
          </w:tcPr>
          <w:p w:rsidR="00F158B7" w:rsidRDefault="00F158B7" w:rsidP="00C92606">
            <w:pP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综合</w:t>
            </w:r>
          </w:p>
        </w:tc>
        <w:tc>
          <w:tcPr>
            <w:tcW w:w="1802" w:type="dxa"/>
            <w:hideMark/>
          </w:tcPr>
          <w:p w:rsidR="00F158B7" w:rsidRDefault="00F158B7" w:rsidP="00C92606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3013种/77万篇</w:t>
            </w:r>
          </w:p>
        </w:tc>
        <w:tc>
          <w:tcPr>
            <w:tcW w:w="1821" w:type="dxa"/>
            <w:hideMark/>
          </w:tcPr>
          <w:p w:rsidR="00F158B7" w:rsidRDefault="00F158B7" w:rsidP="00C92606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32754期</w:t>
            </w:r>
          </w:p>
        </w:tc>
      </w:tr>
      <w:tr w:rsidR="00F158B7" w:rsidTr="00C92606">
        <w:trPr>
          <w:trHeight w:val="293"/>
          <w:jc w:val="center"/>
        </w:trPr>
        <w:tc>
          <w:tcPr>
            <w:tcW w:w="915" w:type="dxa"/>
            <w:vAlign w:val="center"/>
          </w:tcPr>
          <w:p w:rsidR="00F158B7" w:rsidRDefault="00F158B7" w:rsidP="00C92606">
            <w:pPr>
              <w:widowControl/>
              <w:jc w:val="left"/>
              <w:rPr>
                <w:rFonts w:ascii="宋体" w:hAnsi="宋体" w:cs="宋体"/>
                <w:b/>
                <w:bCs/>
                <w:color w:val="FF00FF"/>
                <w:kern w:val="0"/>
                <w:sz w:val="20"/>
                <w:szCs w:val="20"/>
              </w:rPr>
            </w:pPr>
          </w:p>
        </w:tc>
        <w:tc>
          <w:tcPr>
            <w:tcW w:w="2071" w:type="dxa"/>
            <w:hideMark/>
          </w:tcPr>
          <w:p w:rsidR="00F158B7" w:rsidRDefault="00F158B7" w:rsidP="00C92606">
            <w:pP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民国期刊全文库（11）</w:t>
            </w:r>
          </w:p>
        </w:tc>
        <w:tc>
          <w:tcPr>
            <w:tcW w:w="721" w:type="dxa"/>
            <w:hideMark/>
          </w:tcPr>
          <w:p w:rsidR="00F158B7" w:rsidRDefault="00F158B7" w:rsidP="00C92606">
            <w:pP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综合</w:t>
            </w:r>
          </w:p>
        </w:tc>
        <w:tc>
          <w:tcPr>
            <w:tcW w:w="1802" w:type="dxa"/>
            <w:hideMark/>
          </w:tcPr>
          <w:p w:rsidR="00F158B7" w:rsidRDefault="00F158B7" w:rsidP="00C92606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2365种/75万篇</w:t>
            </w:r>
          </w:p>
        </w:tc>
        <w:tc>
          <w:tcPr>
            <w:tcW w:w="1821" w:type="dxa"/>
            <w:hideMark/>
          </w:tcPr>
          <w:p w:rsidR="00F158B7" w:rsidRDefault="00F158B7" w:rsidP="00C92606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30859期</w:t>
            </w:r>
          </w:p>
        </w:tc>
      </w:tr>
    </w:tbl>
    <w:p w:rsidR="00F158B7" w:rsidRDefault="00F158B7" w:rsidP="00F158B7">
      <w:pPr>
        <w:rPr>
          <w:rFonts w:ascii="宋体" w:hAnsi="宋体" w:cs="宋体"/>
          <w:b/>
          <w:bCs/>
          <w:color w:val="000000"/>
          <w:kern w:val="0"/>
          <w:sz w:val="20"/>
          <w:szCs w:val="20"/>
        </w:rPr>
      </w:pPr>
      <w:r>
        <w:rPr>
          <w:rFonts w:hint="eastAsia"/>
          <w:b/>
        </w:rPr>
        <w:t xml:space="preserve">         </w:t>
      </w:r>
      <w:r>
        <w:rPr>
          <w:b/>
        </w:rPr>
        <w:t xml:space="preserve">    </w:t>
      </w:r>
      <w:r>
        <w:rPr>
          <w:rFonts w:hint="eastAsia"/>
          <w:b/>
        </w:rPr>
        <w:t xml:space="preserve"> </w:t>
      </w:r>
      <w:r w:rsidRPr="00B46A7D">
        <w:rPr>
          <w:rFonts w:ascii="宋体" w:hAnsi="宋体" w:cs="宋体" w:hint="eastAsia"/>
          <w:b/>
          <w:bCs/>
          <w:color w:val="000000"/>
          <w:kern w:val="0"/>
          <w:sz w:val="20"/>
          <w:szCs w:val="20"/>
        </w:rPr>
        <w:t xml:space="preserve"> 晚</w:t>
      </w:r>
      <w:r w:rsidRPr="00B46A7D">
        <w:rPr>
          <w:rFonts w:ascii="宋体" w:hAnsi="宋体" w:cs="宋体"/>
          <w:b/>
          <w:bCs/>
          <w:color w:val="000000"/>
          <w:kern w:val="0"/>
          <w:sz w:val="20"/>
          <w:szCs w:val="20"/>
        </w:rPr>
        <w:t xml:space="preserve">清期刊全文库   </w:t>
      </w:r>
      <w:r>
        <w:rPr>
          <w:rFonts w:ascii="宋体" w:hAnsi="宋体" w:cs="宋体"/>
          <w:b/>
          <w:bCs/>
          <w:color w:val="000000"/>
          <w:kern w:val="0"/>
          <w:sz w:val="20"/>
          <w:szCs w:val="20"/>
        </w:rPr>
        <w:t xml:space="preserve"> </w:t>
      </w:r>
      <w:r w:rsidRPr="00B46A7D">
        <w:rPr>
          <w:rFonts w:ascii="宋体" w:hAnsi="宋体" w:cs="宋体"/>
          <w:b/>
          <w:bCs/>
          <w:color w:val="000000"/>
          <w:kern w:val="0"/>
          <w:sz w:val="20"/>
          <w:szCs w:val="20"/>
        </w:rPr>
        <w:t xml:space="preserve">  </w:t>
      </w:r>
      <w:r w:rsidRPr="00B46A7D">
        <w:rPr>
          <w:rFonts w:ascii="宋体" w:hAnsi="宋体" w:cs="宋体" w:hint="eastAsia"/>
          <w:b/>
          <w:bCs/>
          <w:color w:val="000000"/>
          <w:kern w:val="0"/>
          <w:sz w:val="20"/>
          <w:szCs w:val="20"/>
        </w:rPr>
        <w:t>综合</w:t>
      </w:r>
      <w:r>
        <w:rPr>
          <w:rFonts w:ascii="宋体" w:hAnsi="宋体" w:cs="宋体" w:hint="eastAsia"/>
          <w:b/>
          <w:bCs/>
          <w:color w:val="000000"/>
          <w:kern w:val="0"/>
          <w:sz w:val="20"/>
          <w:szCs w:val="20"/>
        </w:rPr>
        <w:t xml:space="preserve">     300种/25万篇</w:t>
      </w:r>
      <w:r>
        <w:rPr>
          <w:rFonts w:ascii="宋体" w:hAnsi="宋体" w:cs="宋体"/>
          <w:b/>
          <w:bCs/>
          <w:color w:val="000000"/>
          <w:kern w:val="0"/>
          <w:sz w:val="20"/>
          <w:szCs w:val="20"/>
        </w:rPr>
        <w:t xml:space="preserve">        9404</w:t>
      </w:r>
      <w:r>
        <w:rPr>
          <w:rFonts w:ascii="宋体" w:hAnsi="宋体" w:cs="宋体" w:hint="eastAsia"/>
          <w:b/>
          <w:bCs/>
          <w:color w:val="000000"/>
          <w:kern w:val="0"/>
          <w:sz w:val="20"/>
          <w:szCs w:val="20"/>
        </w:rPr>
        <w:t>期</w:t>
      </w:r>
    </w:p>
    <w:p w:rsidR="00F158B7" w:rsidRDefault="00F158B7" w:rsidP="00F158B7">
      <w:pPr>
        <w:rPr>
          <w:rFonts w:ascii="宋体" w:hAnsi="宋体" w:cs="宋体"/>
          <w:b/>
          <w:bCs/>
          <w:color w:val="000000"/>
          <w:kern w:val="0"/>
          <w:sz w:val="20"/>
          <w:szCs w:val="20"/>
        </w:rPr>
      </w:pPr>
      <w:r>
        <w:rPr>
          <w:rFonts w:ascii="宋体" w:hAnsi="宋体" w:cs="宋体"/>
          <w:b/>
          <w:bCs/>
          <w:color w:val="000000"/>
          <w:kern w:val="0"/>
          <w:sz w:val="20"/>
          <w:szCs w:val="20"/>
        </w:rPr>
        <w:t xml:space="preserve">                </w:t>
      </w:r>
      <w:r>
        <w:rPr>
          <w:rFonts w:ascii="宋体" w:hAnsi="宋体" w:cs="宋体" w:hint="eastAsia"/>
          <w:b/>
          <w:bCs/>
          <w:color w:val="000000"/>
          <w:kern w:val="0"/>
          <w:sz w:val="20"/>
          <w:szCs w:val="20"/>
        </w:rPr>
        <w:t>晚</w:t>
      </w:r>
      <w:r>
        <w:rPr>
          <w:rFonts w:ascii="宋体" w:hAnsi="宋体" w:cs="宋体"/>
          <w:b/>
          <w:bCs/>
          <w:color w:val="000000"/>
          <w:kern w:val="0"/>
          <w:sz w:val="20"/>
          <w:szCs w:val="20"/>
        </w:rPr>
        <w:t>清期刊全文</w:t>
      </w:r>
      <w:r>
        <w:rPr>
          <w:rFonts w:ascii="宋体" w:hAnsi="宋体" w:cs="宋体" w:hint="eastAsia"/>
          <w:b/>
          <w:bCs/>
          <w:color w:val="000000"/>
          <w:kern w:val="0"/>
          <w:sz w:val="20"/>
          <w:szCs w:val="20"/>
        </w:rPr>
        <w:t>库增辑</w:t>
      </w:r>
      <w:r>
        <w:rPr>
          <w:rFonts w:ascii="宋体" w:hAnsi="宋体" w:cs="宋体"/>
          <w:b/>
          <w:bCs/>
          <w:color w:val="000000"/>
          <w:kern w:val="0"/>
          <w:sz w:val="20"/>
          <w:szCs w:val="20"/>
        </w:rPr>
        <w:t xml:space="preserve">  </w:t>
      </w:r>
      <w:r>
        <w:rPr>
          <w:rFonts w:ascii="宋体" w:hAnsi="宋体" w:cs="宋体" w:hint="eastAsia"/>
          <w:b/>
          <w:bCs/>
          <w:color w:val="000000"/>
          <w:kern w:val="0"/>
          <w:sz w:val="20"/>
          <w:szCs w:val="20"/>
        </w:rPr>
        <w:t>综合</w:t>
      </w:r>
      <w:r>
        <w:rPr>
          <w:rFonts w:ascii="宋体" w:hAnsi="宋体" w:cs="宋体"/>
          <w:b/>
          <w:bCs/>
          <w:color w:val="000000"/>
          <w:kern w:val="0"/>
          <w:sz w:val="20"/>
          <w:szCs w:val="20"/>
        </w:rPr>
        <w:t xml:space="preserve">     200</w:t>
      </w:r>
      <w:r>
        <w:rPr>
          <w:rFonts w:ascii="宋体" w:hAnsi="宋体" w:cs="宋体" w:hint="eastAsia"/>
          <w:b/>
          <w:bCs/>
          <w:color w:val="000000"/>
          <w:kern w:val="0"/>
          <w:sz w:val="20"/>
          <w:szCs w:val="20"/>
        </w:rPr>
        <w:t>种/25万篇</w:t>
      </w:r>
      <w:r>
        <w:rPr>
          <w:rFonts w:ascii="宋体" w:hAnsi="宋体" w:cs="宋体"/>
          <w:b/>
          <w:bCs/>
          <w:color w:val="000000"/>
          <w:kern w:val="0"/>
          <w:sz w:val="20"/>
          <w:szCs w:val="20"/>
        </w:rPr>
        <w:t xml:space="preserve">       12500</w:t>
      </w:r>
      <w:r>
        <w:rPr>
          <w:rFonts w:ascii="宋体" w:hAnsi="宋体" w:cs="宋体" w:hint="eastAsia"/>
          <w:b/>
          <w:bCs/>
          <w:color w:val="000000"/>
          <w:kern w:val="0"/>
          <w:sz w:val="20"/>
          <w:szCs w:val="20"/>
        </w:rPr>
        <w:t>期</w:t>
      </w:r>
      <w:r>
        <w:rPr>
          <w:rFonts w:ascii="宋体" w:hAnsi="宋体" w:cs="宋体"/>
          <w:b/>
          <w:bCs/>
          <w:color w:val="000000"/>
          <w:kern w:val="0"/>
          <w:sz w:val="20"/>
          <w:szCs w:val="20"/>
        </w:rPr>
        <w:t xml:space="preserve"> </w:t>
      </w:r>
    </w:p>
    <w:p w:rsidR="00142EE6" w:rsidRPr="00F158B7" w:rsidRDefault="00142EE6" w:rsidP="00142EE6">
      <w:pPr>
        <w:rPr>
          <w:color w:val="FF0000"/>
          <w:sz w:val="28"/>
          <w:szCs w:val="28"/>
        </w:rPr>
      </w:pPr>
    </w:p>
    <w:p w:rsidR="003F6B99" w:rsidRDefault="003F6B99" w:rsidP="003F6B99">
      <w:pPr>
        <w:spacing w:line="276" w:lineRule="auto"/>
        <w:jc w:val="center"/>
        <w:rPr>
          <w:rFonts w:asciiTheme="minorEastAsia" w:hAnsiTheme="minorEastAsia"/>
          <w:sz w:val="32"/>
          <w:szCs w:val="32"/>
        </w:rPr>
      </w:pPr>
      <w:r w:rsidRPr="00996DC8">
        <w:rPr>
          <w:rFonts w:ascii="宋体" w:hAnsi="宋体" w:cs="宋体" w:hint="eastAsia"/>
          <w:color w:val="FF0000"/>
          <w:kern w:val="0"/>
          <w:sz w:val="28"/>
          <w:szCs w:val="28"/>
        </w:rPr>
        <w:lastRenderedPageBreak/>
        <w:t>中国近代报纸全文数据库（1862-1949）</w:t>
      </w:r>
      <w:r w:rsidR="00A42A27">
        <w:rPr>
          <w:rFonts w:ascii="宋体" w:hAnsi="宋体" w:cs="宋体"/>
          <w:color w:val="FF0000"/>
          <w:kern w:val="0"/>
          <w:sz w:val="28"/>
          <w:szCs w:val="28"/>
        </w:rPr>
        <w:t>www.cnbksy.cn</w:t>
      </w:r>
    </w:p>
    <w:p w:rsidR="003F6B99" w:rsidRPr="00996DC8" w:rsidRDefault="003F6B99" w:rsidP="00996DC8">
      <w:pPr>
        <w:spacing w:line="360" w:lineRule="auto"/>
        <w:ind w:firstLineChars="200" w:firstLine="422"/>
        <w:rPr>
          <w:b/>
        </w:rPr>
      </w:pPr>
      <w:r w:rsidRPr="00996DC8">
        <w:rPr>
          <w:rFonts w:hint="eastAsia"/>
          <w:b/>
        </w:rPr>
        <w:t>《全国报刊索引》创立于</w:t>
      </w:r>
      <w:r w:rsidRPr="00996DC8">
        <w:rPr>
          <w:rFonts w:hint="eastAsia"/>
          <w:b/>
        </w:rPr>
        <w:t>1955</w:t>
      </w:r>
      <w:r w:rsidRPr="00996DC8">
        <w:rPr>
          <w:rFonts w:hint="eastAsia"/>
          <w:b/>
        </w:rPr>
        <w:t>年，是上海图书馆主管主办并倾力打造的专业信息服务品牌。六十余年来，《全国报刊索引》已由最初的月刊出版，发展成为汇聚两百年历史文献成果，集近现代报纸、期刊、图书、会议论文为一体，深度挖掘和组织资源的特大型综合性知识服务体系。</w:t>
      </w:r>
    </w:p>
    <w:p w:rsidR="003F6B99" w:rsidRPr="00996DC8" w:rsidRDefault="003F6B99" w:rsidP="00996DC8">
      <w:pPr>
        <w:spacing w:line="360" w:lineRule="auto"/>
        <w:ind w:firstLineChars="200" w:firstLine="422"/>
        <w:rPr>
          <w:b/>
        </w:rPr>
      </w:pPr>
      <w:r w:rsidRPr="00996DC8">
        <w:rPr>
          <w:rFonts w:hint="eastAsia"/>
          <w:b/>
        </w:rPr>
        <w:t>上海图书馆珍藏近代中英文报纸近五千种，依托丰富的馆藏资源和共建文献，《全国报刊索引》精选其中的大报、官报、小报等特色报纸，制作推出了多个系列报纸数据库。《全国报刊索引》还将继续努力，陆续推出更多中国近代报刊数字资源，为海内外用户提供更优质的服务。</w:t>
      </w:r>
    </w:p>
    <w:tbl>
      <w:tblPr>
        <w:tblStyle w:val="a4"/>
        <w:tblpPr w:leftFromText="180" w:rightFromText="180" w:vertAnchor="text" w:horzAnchor="margin" w:tblpXSpec="center" w:tblpY="176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26"/>
        <w:gridCol w:w="1843"/>
        <w:gridCol w:w="2126"/>
        <w:gridCol w:w="1559"/>
        <w:gridCol w:w="1559"/>
      </w:tblGrid>
      <w:tr w:rsidR="003F6B99" w:rsidTr="003F6B9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99" w:rsidRPr="00996DC8" w:rsidRDefault="003F6B99" w:rsidP="00996DC8">
            <w:pPr>
              <w:spacing w:line="360" w:lineRule="auto"/>
              <w:rPr>
                <w:rFonts w:asciiTheme="minorHAnsi" w:hAnsiTheme="minorHAnsi"/>
                <w:b/>
                <w:sz w:val="21"/>
                <w:szCs w:val="22"/>
              </w:rPr>
            </w:pPr>
            <w:r w:rsidRPr="00996DC8">
              <w:rPr>
                <w:rFonts w:asciiTheme="minorHAnsi" w:hAnsiTheme="minorHAnsi" w:hint="eastAsia"/>
                <w:b/>
                <w:sz w:val="21"/>
                <w:szCs w:val="22"/>
              </w:rPr>
              <w:t>数据库名称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99" w:rsidRPr="00996DC8" w:rsidRDefault="003F6B99" w:rsidP="00996DC8">
            <w:pPr>
              <w:spacing w:line="360" w:lineRule="auto"/>
              <w:ind w:firstLineChars="200" w:firstLine="422"/>
              <w:rPr>
                <w:rFonts w:asciiTheme="minorHAnsi" w:hAnsiTheme="minorHAnsi"/>
                <w:b/>
                <w:sz w:val="21"/>
                <w:szCs w:val="22"/>
              </w:rPr>
            </w:pPr>
            <w:r w:rsidRPr="00996DC8">
              <w:rPr>
                <w:rFonts w:asciiTheme="minorHAnsi" w:hAnsiTheme="minorHAnsi" w:hint="eastAsia"/>
                <w:b/>
                <w:sz w:val="21"/>
                <w:szCs w:val="22"/>
              </w:rPr>
              <w:t>报纸名称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99" w:rsidRPr="00996DC8" w:rsidRDefault="003F6B99" w:rsidP="00996DC8">
            <w:pPr>
              <w:spacing w:line="360" w:lineRule="auto"/>
              <w:ind w:firstLineChars="200" w:firstLine="422"/>
              <w:rPr>
                <w:b/>
                <w:sz w:val="21"/>
                <w:szCs w:val="22"/>
              </w:rPr>
            </w:pPr>
            <w:r w:rsidRPr="00996DC8">
              <w:rPr>
                <w:rFonts w:hint="eastAsia"/>
                <w:b/>
                <w:sz w:val="21"/>
                <w:szCs w:val="22"/>
              </w:rPr>
              <w:t>收录时间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99" w:rsidRPr="00996DC8" w:rsidRDefault="003F6B99" w:rsidP="00996DC8">
            <w:pPr>
              <w:spacing w:line="360" w:lineRule="auto"/>
              <w:rPr>
                <w:rFonts w:asciiTheme="minorHAnsi" w:hAnsiTheme="minorHAnsi" w:cstheme="minorBidi"/>
                <w:b/>
                <w:sz w:val="21"/>
                <w:szCs w:val="22"/>
              </w:rPr>
            </w:pPr>
            <w:r w:rsidRPr="00996DC8">
              <w:rPr>
                <w:rFonts w:asciiTheme="minorHAnsi" w:hAnsiTheme="minorHAnsi" w:hint="eastAsia"/>
                <w:b/>
                <w:sz w:val="21"/>
                <w:szCs w:val="22"/>
              </w:rPr>
              <w:t>版数</w:t>
            </w:r>
            <w:r w:rsidRPr="00996DC8">
              <w:rPr>
                <w:rFonts w:asciiTheme="minorHAnsi" w:hAnsiTheme="minorHAnsi" w:hint="eastAsia"/>
                <w:b/>
                <w:sz w:val="21"/>
                <w:szCs w:val="22"/>
              </w:rPr>
              <w:t>(</w:t>
            </w:r>
            <w:r w:rsidRPr="00996DC8">
              <w:rPr>
                <w:rFonts w:asciiTheme="minorHAnsi" w:hAnsiTheme="minorHAnsi" w:hint="eastAsia"/>
                <w:b/>
                <w:sz w:val="21"/>
                <w:szCs w:val="22"/>
              </w:rPr>
              <w:t>万版）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B99" w:rsidRPr="00996DC8" w:rsidRDefault="003F6B99" w:rsidP="00996DC8">
            <w:pPr>
              <w:spacing w:line="360" w:lineRule="auto"/>
              <w:ind w:firstLineChars="200" w:firstLine="422"/>
              <w:rPr>
                <w:rFonts w:asciiTheme="minorHAnsi" w:hAnsiTheme="minorHAnsi"/>
                <w:b/>
                <w:sz w:val="21"/>
                <w:szCs w:val="22"/>
              </w:rPr>
            </w:pPr>
            <w:r w:rsidRPr="00996DC8">
              <w:rPr>
                <w:rFonts w:asciiTheme="minorHAnsi" w:hAnsiTheme="minorHAnsi" w:hint="eastAsia"/>
                <w:b/>
                <w:sz w:val="21"/>
                <w:szCs w:val="22"/>
              </w:rPr>
              <w:t>总计版数</w:t>
            </w:r>
          </w:p>
        </w:tc>
      </w:tr>
      <w:tr w:rsidR="003F6B99" w:rsidTr="003F6B99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99" w:rsidRPr="00996DC8" w:rsidRDefault="003F6B99" w:rsidP="00996DC8">
            <w:pPr>
              <w:spacing w:line="360" w:lineRule="auto"/>
              <w:ind w:firstLineChars="200" w:firstLine="422"/>
              <w:rPr>
                <w:rFonts w:asciiTheme="minorHAnsi" w:hAnsiTheme="minorHAnsi"/>
                <w:b/>
                <w:sz w:val="21"/>
                <w:szCs w:val="22"/>
              </w:rPr>
            </w:pPr>
            <w:r w:rsidRPr="00996DC8">
              <w:rPr>
                <w:rFonts w:asciiTheme="minorHAnsi" w:hAnsiTheme="minorHAnsi" w:hint="eastAsia"/>
                <w:b/>
                <w:sz w:val="21"/>
                <w:szCs w:val="22"/>
              </w:rPr>
              <w:t>中国近代中文报纸全文数据库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99" w:rsidRPr="00996DC8" w:rsidRDefault="003F6B99" w:rsidP="00996DC8">
            <w:pPr>
              <w:spacing w:line="360" w:lineRule="auto"/>
              <w:ind w:firstLineChars="200" w:firstLine="422"/>
              <w:rPr>
                <w:rFonts w:asciiTheme="minorHAnsi" w:hAnsiTheme="minorHAnsi"/>
                <w:b/>
                <w:sz w:val="21"/>
                <w:szCs w:val="22"/>
              </w:rPr>
            </w:pPr>
            <w:r w:rsidRPr="00996DC8">
              <w:rPr>
                <w:rFonts w:asciiTheme="minorHAnsi" w:hAnsiTheme="minorHAnsi" w:hint="eastAsia"/>
                <w:b/>
                <w:sz w:val="21"/>
                <w:szCs w:val="22"/>
              </w:rPr>
              <w:t>新</w:t>
            </w:r>
            <w:r w:rsidRPr="00996DC8">
              <w:rPr>
                <w:rFonts w:asciiTheme="minorHAnsi" w:hAnsiTheme="minorHAnsi" w:hint="eastAsia"/>
                <w:b/>
                <w:sz w:val="21"/>
                <w:szCs w:val="22"/>
              </w:rPr>
              <w:t xml:space="preserve"> </w:t>
            </w:r>
            <w:r w:rsidRPr="00996DC8">
              <w:rPr>
                <w:rFonts w:asciiTheme="minorHAnsi" w:hAnsiTheme="minorHAnsi" w:hint="eastAsia"/>
                <w:b/>
                <w:sz w:val="21"/>
                <w:szCs w:val="22"/>
              </w:rPr>
              <w:t>闻</w:t>
            </w:r>
            <w:r w:rsidRPr="00996DC8">
              <w:rPr>
                <w:rFonts w:asciiTheme="minorHAnsi" w:hAnsiTheme="minorHAnsi" w:hint="eastAsia"/>
                <w:b/>
                <w:sz w:val="21"/>
                <w:szCs w:val="22"/>
              </w:rPr>
              <w:t xml:space="preserve"> </w:t>
            </w:r>
            <w:r w:rsidRPr="00996DC8">
              <w:rPr>
                <w:rFonts w:asciiTheme="minorHAnsi" w:hAnsiTheme="minorHAnsi" w:hint="eastAsia"/>
                <w:b/>
                <w:sz w:val="21"/>
                <w:szCs w:val="22"/>
              </w:rPr>
              <w:t>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99" w:rsidRPr="00996DC8" w:rsidRDefault="003F6B99" w:rsidP="00996DC8">
            <w:pPr>
              <w:spacing w:line="360" w:lineRule="auto"/>
              <w:ind w:firstLineChars="200" w:firstLine="422"/>
              <w:rPr>
                <w:rFonts w:asciiTheme="minorHAnsi" w:hAnsiTheme="minorHAnsi"/>
                <w:b/>
                <w:sz w:val="21"/>
                <w:szCs w:val="22"/>
              </w:rPr>
            </w:pPr>
            <w:r w:rsidRPr="00996DC8">
              <w:rPr>
                <w:rFonts w:asciiTheme="minorHAnsi" w:hAnsiTheme="minorHAnsi"/>
                <w:b/>
                <w:sz w:val="21"/>
                <w:szCs w:val="22"/>
              </w:rPr>
              <w:t>1893</w:t>
            </w:r>
            <w:r w:rsidRPr="00996DC8">
              <w:rPr>
                <w:rFonts w:asciiTheme="minorHAnsi" w:hAnsiTheme="minorHAnsi" w:hint="eastAsia"/>
                <w:b/>
                <w:sz w:val="21"/>
                <w:szCs w:val="22"/>
              </w:rPr>
              <w:t>～</w:t>
            </w:r>
            <w:r w:rsidRPr="00996DC8">
              <w:rPr>
                <w:rFonts w:asciiTheme="minorHAnsi" w:hAnsiTheme="minorHAnsi"/>
                <w:b/>
                <w:sz w:val="21"/>
                <w:szCs w:val="22"/>
              </w:rPr>
              <w:t>1949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99" w:rsidRPr="00996DC8" w:rsidRDefault="003F6B99" w:rsidP="00996DC8">
            <w:pPr>
              <w:spacing w:line="360" w:lineRule="auto"/>
              <w:ind w:firstLineChars="200" w:firstLine="422"/>
              <w:rPr>
                <w:rFonts w:asciiTheme="minorHAnsi" w:hAnsiTheme="minorHAnsi" w:cstheme="minorBidi"/>
                <w:b/>
                <w:sz w:val="21"/>
                <w:szCs w:val="22"/>
              </w:rPr>
            </w:pPr>
            <w:r w:rsidRPr="00996DC8">
              <w:rPr>
                <w:rFonts w:asciiTheme="minorHAnsi" w:hAnsiTheme="minorHAnsi" w:hint="eastAsia"/>
                <w:b/>
                <w:sz w:val="21"/>
                <w:szCs w:val="22"/>
              </w:rPr>
              <w:t>36.5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B99" w:rsidRPr="00996DC8" w:rsidRDefault="003F6B99" w:rsidP="00996DC8">
            <w:pPr>
              <w:spacing w:line="360" w:lineRule="auto"/>
              <w:ind w:firstLineChars="200" w:firstLine="422"/>
              <w:rPr>
                <w:rFonts w:asciiTheme="minorHAnsi" w:hAnsiTheme="minorHAnsi"/>
                <w:b/>
                <w:sz w:val="21"/>
                <w:szCs w:val="22"/>
              </w:rPr>
            </w:pPr>
          </w:p>
          <w:p w:rsidR="003F6B99" w:rsidRPr="00996DC8" w:rsidRDefault="003F6B99" w:rsidP="00996DC8">
            <w:pPr>
              <w:spacing w:line="360" w:lineRule="auto"/>
              <w:ind w:firstLineChars="200" w:firstLine="422"/>
              <w:rPr>
                <w:rFonts w:asciiTheme="minorHAnsi" w:hAnsiTheme="minorHAnsi"/>
                <w:b/>
                <w:sz w:val="21"/>
                <w:szCs w:val="22"/>
              </w:rPr>
            </w:pPr>
            <w:r w:rsidRPr="00996DC8">
              <w:rPr>
                <w:rFonts w:asciiTheme="minorHAnsi" w:hAnsiTheme="minorHAnsi" w:hint="eastAsia"/>
                <w:b/>
                <w:sz w:val="21"/>
                <w:szCs w:val="22"/>
              </w:rPr>
              <w:t>2018</w:t>
            </w:r>
            <w:r w:rsidRPr="00996DC8">
              <w:rPr>
                <w:rFonts w:asciiTheme="minorHAnsi" w:hAnsiTheme="minorHAnsi" w:hint="eastAsia"/>
                <w:b/>
                <w:sz w:val="21"/>
                <w:szCs w:val="22"/>
              </w:rPr>
              <w:t>年可使用新闻报</w:t>
            </w:r>
            <w:r w:rsidRPr="00996DC8">
              <w:rPr>
                <w:rFonts w:asciiTheme="minorHAnsi" w:hAnsiTheme="minorHAnsi" w:hint="eastAsia"/>
                <w:b/>
                <w:sz w:val="21"/>
                <w:szCs w:val="22"/>
              </w:rPr>
              <w:t>36.5</w:t>
            </w:r>
            <w:r w:rsidRPr="00996DC8">
              <w:rPr>
                <w:rFonts w:asciiTheme="minorHAnsi" w:hAnsiTheme="minorHAnsi" w:hint="eastAsia"/>
                <w:b/>
                <w:sz w:val="21"/>
                <w:szCs w:val="22"/>
              </w:rPr>
              <w:t>万版、小报</w:t>
            </w:r>
            <w:r w:rsidRPr="00996DC8">
              <w:rPr>
                <w:rFonts w:asciiTheme="minorHAnsi" w:hAnsiTheme="minorHAnsi" w:hint="eastAsia"/>
                <w:b/>
                <w:sz w:val="21"/>
                <w:szCs w:val="22"/>
              </w:rPr>
              <w:t>30</w:t>
            </w:r>
            <w:r w:rsidRPr="00996DC8">
              <w:rPr>
                <w:rFonts w:asciiTheme="minorHAnsi" w:hAnsiTheme="minorHAnsi" w:hint="eastAsia"/>
                <w:b/>
                <w:sz w:val="21"/>
                <w:szCs w:val="22"/>
              </w:rPr>
              <w:t>万版、时报</w:t>
            </w:r>
            <w:r w:rsidRPr="00996DC8">
              <w:rPr>
                <w:rFonts w:asciiTheme="minorHAnsi" w:hAnsiTheme="minorHAnsi" w:hint="eastAsia"/>
                <w:b/>
                <w:sz w:val="21"/>
                <w:szCs w:val="22"/>
              </w:rPr>
              <w:t>14.1</w:t>
            </w:r>
            <w:r w:rsidRPr="00996DC8">
              <w:rPr>
                <w:rFonts w:asciiTheme="minorHAnsi" w:hAnsiTheme="minorHAnsi" w:hint="eastAsia"/>
                <w:b/>
                <w:sz w:val="21"/>
                <w:szCs w:val="22"/>
              </w:rPr>
              <w:t>万版、大陆报</w:t>
            </w:r>
            <w:r w:rsidRPr="00996DC8">
              <w:rPr>
                <w:rFonts w:asciiTheme="minorHAnsi" w:hAnsiTheme="minorHAnsi" w:hint="eastAsia"/>
                <w:b/>
                <w:sz w:val="21"/>
                <w:szCs w:val="22"/>
              </w:rPr>
              <w:t>19</w:t>
            </w:r>
            <w:r w:rsidRPr="00996DC8">
              <w:rPr>
                <w:rFonts w:asciiTheme="minorHAnsi" w:hAnsiTheme="minorHAnsi" w:hint="eastAsia"/>
                <w:b/>
                <w:sz w:val="21"/>
                <w:szCs w:val="22"/>
              </w:rPr>
              <w:t>万版、字林洋行</w:t>
            </w:r>
            <w:r w:rsidRPr="00996DC8">
              <w:rPr>
                <w:rFonts w:asciiTheme="minorHAnsi" w:hAnsiTheme="minorHAnsi" w:hint="eastAsia"/>
                <w:b/>
                <w:sz w:val="21"/>
                <w:szCs w:val="22"/>
              </w:rPr>
              <w:t>55</w:t>
            </w:r>
            <w:r w:rsidRPr="00996DC8">
              <w:rPr>
                <w:rFonts w:asciiTheme="minorHAnsi" w:hAnsiTheme="minorHAnsi" w:hint="eastAsia"/>
                <w:b/>
                <w:sz w:val="21"/>
                <w:szCs w:val="22"/>
              </w:rPr>
              <w:t>万版、共</w:t>
            </w:r>
            <w:r w:rsidRPr="00996DC8">
              <w:rPr>
                <w:rFonts w:asciiTheme="minorHAnsi" w:hAnsiTheme="minorHAnsi" w:hint="eastAsia"/>
                <w:b/>
                <w:sz w:val="21"/>
                <w:szCs w:val="22"/>
              </w:rPr>
              <w:t>154</w:t>
            </w:r>
            <w:r w:rsidRPr="00996DC8">
              <w:rPr>
                <w:rFonts w:asciiTheme="minorHAnsi" w:hAnsiTheme="minorHAnsi" w:hint="eastAsia"/>
                <w:b/>
                <w:sz w:val="21"/>
                <w:szCs w:val="22"/>
              </w:rPr>
              <w:t>万版，每年陆续增加报纸内容，直至《中国近代中文报纸</w:t>
            </w:r>
            <w:r w:rsidRPr="00996DC8">
              <w:rPr>
                <w:rFonts w:asciiTheme="minorHAnsi" w:hAnsiTheme="minorHAnsi" w:hint="eastAsia"/>
                <w:b/>
                <w:sz w:val="21"/>
                <w:szCs w:val="22"/>
              </w:rPr>
              <w:t>-</w:t>
            </w:r>
            <w:r w:rsidRPr="00996DC8">
              <w:rPr>
                <w:rFonts w:asciiTheme="minorHAnsi" w:hAnsiTheme="minorHAnsi" w:hint="eastAsia"/>
                <w:b/>
                <w:sz w:val="21"/>
                <w:szCs w:val="22"/>
              </w:rPr>
              <w:t>目录》全部制作完毕</w:t>
            </w:r>
          </w:p>
        </w:tc>
      </w:tr>
      <w:tr w:rsidR="003F6B99" w:rsidTr="003F6B99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99" w:rsidRPr="00996DC8" w:rsidRDefault="003F6B99" w:rsidP="00996DC8">
            <w:pPr>
              <w:spacing w:line="360" w:lineRule="auto"/>
              <w:ind w:firstLineChars="200" w:firstLine="422"/>
              <w:rPr>
                <w:rFonts w:asciiTheme="minorHAnsi" w:hAnsiTheme="minorHAnsi"/>
                <w:b/>
                <w:sz w:val="21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99" w:rsidRPr="00996DC8" w:rsidRDefault="003F6B99" w:rsidP="00996DC8">
            <w:pPr>
              <w:spacing w:line="360" w:lineRule="auto"/>
              <w:ind w:firstLineChars="200" w:firstLine="422"/>
              <w:rPr>
                <w:rFonts w:asciiTheme="minorHAnsi" w:hAnsiTheme="minorHAnsi"/>
                <w:b/>
                <w:sz w:val="21"/>
                <w:szCs w:val="22"/>
              </w:rPr>
            </w:pPr>
            <w:r w:rsidRPr="00996DC8">
              <w:rPr>
                <w:rFonts w:asciiTheme="minorHAnsi" w:hAnsiTheme="minorHAnsi" w:hint="eastAsia"/>
                <w:b/>
                <w:sz w:val="21"/>
                <w:szCs w:val="22"/>
              </w:rPr>
              <w:t>“小</w:t>
            </w:r>
            <w:r w:rsidRPr="00996DC8">
              <w:rPr>
                <w:rFonts w:asciiTheme="minorHAnsi" w:hAnsiTheme="minorHAnsi" w:hint="eastAsia"/>
                <w:b/>
                <w:sz w:val="21"/>
                <w:szCs w:val="22"/>
              </w:rPr>
              <w:t xml:space="preserve">    </w:t>
            </w:r>
            <w:r w:rsidRPr="00996DC8">
              <w:rPr>
                <w:rFonts w:asciiTheme="minorHAnsi" w:hAnsiTheme="minorHAnsi" w:hint="eastAsia"/>
                <w:b/>
                <w:sz w:val="21"/>
                <w:szCs w:val="22"/>
              </w:rPr>
              <w:t>报”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99" w:rsidRPr="00996DC8" w:rsidRDefault="003F6B99" w:rsidP="00996DC8">
            <w:pPr>
              <w:spacing w:line="360" w:lineRule="auto"/>
              <w:ind w:firstLineChars="200" w:firstLine="422"/>
              <w:jc w:val="center"/>
              <w:rPr>
                <w:rFonts w:asciiTheme="minorHAnsi" w:hAnsiTheme="minorHAnsi"/>
                <w:b/>
                <w:sz w:val="21"/>
                <w:szCs w:val="22"/>
              </w:rPr>
            </w:pPr>
            <w:r w:rsidRPr="00996DC8">
              <w:rPr>
                <w:rFonts w:asciiTheme="minorHAnsi" w:hAnsiTheme="minorHAnsi"/>
                <w:b/>
                <w:sz w:val="21"/>
                <w:szCs w:val="22"/>
              </w:rPr>
              <w:t>1897</w:t>
            </w:r>
            <w:r w:rsidRPr="00996DC8">
              <w:rPr>
                <w:rFonts w:asciiTheme="minorHAnsi" w:hAnsiTheme="minorHAnsi" w:hint="eastAsia"/>
                <w:b/>
                <w:sz w:val="21"/>
                <w:szCs w:val="22"/>
              </w:rPr>
              <w:t>～</w:t>
            </w:r>
            <w:r w:rsidRPr="00996DC8">
              <w:rPr>
                <w:rFonts w:asciiTheme="minorHAnsi" w:hAnsiTheme="minorHAnsi"/>
                <w:b/>
                <w:sz w:val="21"/>
                <w:szCs w:val="22"/>
              </w:rPr>
              <w:t>1949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99" w:rsidRPr="00996DC8" w:rsidRDefault="003F6B99" w:rsidP="00996DC8">
            <w:pPr>
              <w:spacing w:line="360" w:lineRule="auto"/>
              <w:ind w:firstLineChars="200" w:firstLine="422"/>
              <w:rPr>
                <w:rFonts w:asciiTheme="minorHAnsi" w:hAnsiTheme="minorHAnsi"/>
                <w:b/>
                <w:sz w:val="21"/>
                <w:szCs w:val="22"/>
              </w:rPr>
            </w:pPr>
            <w:r w:rsidRPr="00996DC8">
              <w:rPr>
                <w:rFonts w:asciiTheme="minorHAnsi" w:hAnsiTheme="minorHAnsi" w:hint="eastAsia"/>
                <w:b/>
                <w:sz w:val="21"/>
                <w:szCs w:val="22"/>
              </w:rPr>
              <w:t>60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99" w:rsidRDefault="003F6B99">
            <w:pPr>
              <w:ind w:firstLine="360"/>
              <w:rPr>
                <w:rFonts w:asciiTheme="minorEastAsia" w:eastAsiaTheme="minorEastAsia" w:hAnsiTheme="minorEastAsia" w:cstheme="minorBidi"/>
                <w:bCs/>
                <w:color w:val="FF0000"/>
                <w:kern w:val="2"/>
                <w:sz w:val="18"/>
                <w:szCs w:val="18"/>
              </w:rPr>
            </w:pPr>
          </w:p>
        </w:tc>
      </w:tr>
      <w:tr w:rsidR="003F6B99" w:rsidTr="003F6B99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99" w:rsidRPr="00996DC8" w:rsidRDefault="003F6B99" w:rsidP="00996DC8">
            <w:pPr>
              <w:spacing w:line="360" w:lineRule="auto"/>
              <w:ind w:firstLineChars="200" w:firstLine="422"/>
              <w:rPr>
                <w:rFonts w:asciiTheme="minorHAnsi" w:hAnsiTheme="minorHAnsi"/>
                <w:b/>
                <w:sz w:val="21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99" w:rsidRPr="00996DC8" w:rsidRDefault="003F6B99" w:rsidP="00996DC8">
            <w:pPr>
              <w:spacing w:line="360" w:lineRule="auto"/>
              <w:ind w:firstLineChars="200" w:firstLine="422"/>
              <w:jc w:val="center"/>
              <w:rPr>
                <w:rFonts w:asciiTheme="minorHAnsi" w:hAnsiTheme="minorHAnsi"/>
                <w:b/>
                <w:sz w:val="21"/>
                <w:szCs w:val="22"/>
              </w:rPr>
            </w:pPr>
            <w:r w:rsidRPr="00996DC8">
              <w:rPr>
                <w:rFonts w:asciiTheme="minorHAnsi" w:hAnsiTheme="minorHAnsi" w:hint="eastAsia"/>
                <w:b/>
                <w:sz w:val="21"/>
                <w:szCs w:val="22"/>
              </w:rPr>
              <w:t>时</w:t>
            </w:r>
            <w:r w:rsidRPr="00996DC8">
              <w:rPr>
                <w:rFonts w:asciiTheme="minorHAnsi" w:hAnsiTheme="minorHAnsi" w:hint="eastAsia"/>
                <w:b/>
                <w:sz w:val="21"/>
                <w:szCs w:val="22"/>
              </w:rPr>
              <w:t xml:space="preserve">    </w:t>
            </w:r>
            <w:r w:rsidRPr="00996DC8">
              <w:rPr>
                <w:rFonts w:asciiTheme="minorHAnsi" w:hAnsiTheme="minorHAnsi" w:hint="eastAsia"/>
                <w:b/>
                <w:sz w:val="21"/>
                <w:szCs w:val="22"/>
              </w:rPr>
              <w:t>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99" w:rsidRPr="00996DC8" w:rsidRDefault="003F6B99" w:rsidP="00996DC8">
            <w:pPr>
              <w:spacing w:line="360" w:lineRule="auto"/>
              <w:ind w:firstLineChars="200" w:firstLine="422"/>
              <w:jc w:val="center"/>
              <w:rPr>
                <w:rFonts w:asciiTheme="minorHAnsi" w:hAnsiTheme="minorHAnsi"/>
                <w:b/>
                <w:sz w:val="21"/>
                <w:szCs w:val="22"/>
              </w:rPr>
            </w:pPr>
            <w:r w:rsidRPr="00996DC8">
              <w:rPr>
                <w:rFonts w:asciiTheme="minorHAnsi" w:hAnsiTheme="minorHAnsi"/>
                <w:b/>
                <w:sz w:val="21"/>
                <w:szCs w:val="22"/>
              </w:rPr>
              <w:t>1904</w:t>
            </w:r>
            <w:r w:rsidRPr="00996DC8">
              <w:rPr>
                <w:rFonts w:asciiTheme="minorHAnsi" w:hAnsiTheme="minorHAnsi" w:hint="eastAsia"/>
                <w:b/>
                <w:sz w:val="21"/>
                <w:szCs w:val="22"/>
              </w:rPr>
              <w:t>～</w:t>
            </w:r>
            <w:r w:rsidRPr="00996DC8">
              <w:rPr>
                <w:rFonts w:asciiTheme="minorHAnsi" w:hAnsiTheme="minorHAnsi"/>
                <w:b/>
                <w:sz w:val="21"/>
                <w:szCs w:val="22"/>
              </w:rPr>
              <w:t>1939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99" w:rsidRPr="00996DC8" w:rsidRDefault="003F6B99" w:rsidP="00996DC8">
            <w:pPr>
              <w:spacing w:line="360" w:lineRule="auto"/>
              <w:ind w:firstLineChars="200" w:firstLine="422"/>
              <w:rPr>
                <w:rFonts w:asciiTheme="minorHAnsi" w:hAnsiTheme="minorHAnsi"/>
                <w:b/>
                <w:sz w:val="21"/>
                <w:szCs w:val="22"/>
              </w:rPr>
            </w:pPr>
            <w:r w:rsidRPr="00996DC8">
              <w:rPr>
                <w:rFonts w:asciiTheme="minorHAnsi" w:hAnsiTheme="minorHAnsi" w:hint="eastAsia"/>
                <w:b/>
                <w:sz w:val="21"/>
                <w:szCs w:val="22"/>
              </w:rPr>
              <w:t>14.1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99" w:rsidRDefault="003F6B99">
            <w:pPr>
              <w:ind w:firstLine="360"/>
              <w:rPr>
                <w:rFonts w:asciiTheme="minorEastAsia" w:eastAsiaTheme="minorEastAsia" w:hAnsiTheme="minorEastAsia" w:cstheme="minorBidi"/>
                <w:bCs/>
                <w:color w:val="FF0000"/>
                <w:kern w:val="2"/>
                <w:sz w:val="18"/>
                <w:szCs w:val="18"/>
              </w:rPr>
            </w:pPr>
          </w:p>
        </w:tc>
      </w:tr>
      <w:tr w:rsidR="003F6B99" w:rsidTr="003F6B99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99" w:rsidRPr="00996DC8" w:rsidRDefault="003F6B99" w:rsidP="00996DC8">
            <w:pPr>
              <w:spacing w:line="360" w:lineRule="auto"/>
              <w:ind w:firstLineChars="200" w:firstLine="422"/>
              <w:rPr>
                <w:rFonts w:asciiTheme="minorHAnsi" w:hAnsiTheme="minorHAnsi"/>
                <w:b/>
                <w:sz w:val="21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99" w:rsidRPr="00996DC8" w:rsidRDefault="003F6B99" w:rsidP="00996DC8">
            <w:pPr>
              <w:spacing w:line="360" w:lineRule="auto"/>
              <w:ind w:firstLineChars="200" w:firstLine="422"/>
              <w:jc w:val="center"/>
              <w:rPr>
                <w:rFonts w:asciiTheme="minorHAnsi" w:hAnsiTheme="minorHAnsi"/>
                <w:b/>
                <w:sz w:val="21"/>
                <w:szCs w:val="22"/>
              </w:rPr>
            </w:pPr>
            <w:r w:rsidRPr="00996DC8">
              <w:rPr>
                <w:rFonts w:asciiTheme="minorHAnsi" w:hAnsiTheme="minorHAnsi" w:hint="eastAsia"/>
                <w:b/>
                <w:sz w:val="21"/>
                <w:szCs w:val="22"/>
              </w:rPr>
              <w:t>民国日报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99" w:rsidRPr="00996DC8" w:rsidRDefault="003F6B99" w:rsidP="00996DC8">
            <w:pPr>
              <w:spacing w:line="360" w:lineRule="auto"/>
              <w:ind w:firstLineChars="200" w:firstLine="422"/>
              <w:jc w:val="center"/>
              <w:rPr>
                <w:rFonts w:asciiTheme="minorHAnsi" w:hAnsiTheme="minorHAnsi"/>
                <w:b/>
                <w:sz w:val="21"/>
                <w:szCs w:val="22"/>
              </w:rPr>
            </w:pPr>
            <w:r w:rsidRPr="00996DC8">
              <w:rPr>
                <w:rFonts w:asciiTheme="minorHAnsi" w:hAnsiTheme="minorHAnsi"/>
                <w:b/>
                <w:sz w:val="21"/>
                <w:szCs w:val="22"/>
              </w:rPr>
              <w:t>1916</w:t>
            </w:r>
            <w:r w:rsidRPr="00996DC8">
              <w:rPr>
                <w:rFonts w:asciiTheme="minorHAnsi" w:hAnsiTheme="minorHAnsi" w:hint="eastAsia"/>
                <w:b/>
                <w:sz w:val="21"/>
                <w:szCs w:val="22"/>
              </w:rPr>
              <w:t>～</w:t>
            </w:r>
            <w:r w:rsidRPr="00996DC8">
              <w:rPr>
                <w:rFonts w:asciiTheme="minorHAnsi" w:hAnsiTheme="minorHAnsi"/>
                <w:b/>
                <w:sz w:val="21"/>
                <w:szCs w:val="22"/>
              </w:rPr>
              <w:t>1949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99" w:rsidRPr="00996DC8" w:rsidRDefault="003F6B99" w:rsidP="00996DC8">
            <w:pPr>
              <w:spacing w:line="360" w:lineRule="auto"/>
              <w:ind w:firstLineChars="200" w:firstLine="422"/>
              <w:rPr>
                <w:rFonts w:asciiTheme="minorHAnsi" w:hAnsiTheme="minorHAnsi"/>
                <w:b/>
                <w:sz w:val="21"/>
                <w:szCs w:val="22"/>
              </w:rPr>
            </w:pPr>
            <w:r w:rsidRPr="00996DC8">
              <w:rPr>
                <w:rFonts w:asciiTheme="minorHAnsi" w:hAnsiTheme="minorHAnsi" w:hint="eastAsia"/>
                <w:b/>
                <w:sz w:val="21"/>
                <w:szCs w:val="22"/>
              </w:rPr>
              <w:t>8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99" w:rsidRDefault="003F6B99">
            <w:pPr>
              <w:ind w:firstLine="360"/>
              <w:rPr>
                <w:rFonts w:asciiTheme="minorEastAsia" w:eastAsiaTheme="minorEastAsia" w:hAnsiTheme="minorEastAsia" w:cstheme="minorBidi"/>
                <w:bCs/>
                <w:color w:val="FF0000"/>
                <w:kern w:val="2"/>
                <w:sz w:val="18"/>
                <w:szCs w:val="18"/>
              </w:rPr>
            </w:pPr>
          </w:p>
        </w:tc>
      </w:tr>
      <w:tr w:rsidR="003F6B99" w:rsidTr="003F6B99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99" w:rsidRPr="00996DC8" w:rsidRDefault="003F6B99" w:rsidP="00996DC8">
            <w:pPr>
              <w:spacing w:line="360" w:lineRule="auto"/>
              <w:ind w:firstLineChars="200" w:firstLine="422"/>
              <w:rPr>
                <w:rFonts w:asciiTheme="minorHAnsi" w:hAnsiTheme="minorHAnsi"/>
                <w:b/>
                <w:sz w:val="21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99" w:rsidRPr="00996DC8" w:rsidRDefault="003F6B99" w:rsidP="00996DC8">
            <w:pPr>
              <w:spacing w:line="360" w:lineRule="auto"/>
              <w:ind w:firstLineChars="200" w:firstLine="422"/>
              <w:jc w:val="center"/>
              <w:rPr>
                <w:rFonts w:asciiTheme="minorHAnsi" w:hAnsiTheme="minorHAnsi"/>
                <w:b/>
                <w:sz w:val="21"/>
                <w:szCs w:val="22"/>
              </w:rPr>
            </w:pPr>
            <w:r w:rsidRPr="00996DC8">
              <w:rPr>
                <w:rFonts w:asciiTheme="minorHAnsi" w:hAnsiTheme="minorHAnsi" w:hint="eastAsia"/>
                <w:b/>
                <w:sz w:val="21"/>
                <w:szCs w:val="22"/>
              </w:rPr>
              <w:t>中央日报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99" w:rsidRPr="00996DC8" w:rsidRDefault="003F6B99" w:rsidP="00996DC8">
            <w:pPr>
              <w:spacing w:line="360" w:lineRule="auto"/>
              <w:ind w:firstLineChars="200" w:firstLine="422"/>
              <w:jc w:val="center"/>
              <w:rPr>
                <w:rFonts w:asciiTheme="minorHAnsi" w:hAnsiTheme="minorHAnsi"/>
                <w:b/>
                <w:sz w:val="21"/>
                <w:szCs w:val="22"/>
              </w:rPr>
            </w:pPr>
            <w:r w:rsidRPr="00996DC8">
              <w:rPr>
                <w:rFonts w:asciiTheme="minorHAnsi" w:hAnsiTheme="minorHAnsi"/>
                <w:b/>
                <w:sz w:val="21"/>
                <w:szCs w:val="22"/>
              </w:rPr>
              <w:t>1928</w:t>
            </w:r>
            <w:r w:rsidRPr="00996DC8">
              <w:rPr>
                <w:rFonts w:asciiTheme="minorHAnsi" w:hAnsiTheme="minorHAnsi" w:hint="eastAsia"/>
                <w:b/>
                <w:sz w:val="21"/>
                <w:szCs w:val="22"/>
              </w:rPr>
              <w:t>～</w:t>
            </w:r>
            <w:r w:rsidRPr="00996DC8">
              <w:rPr>
                <w:rFonts w:asciiTheme="minorHAnsi" w:hAnsiTheme="minorHAnsi"/>
                <w:b/>
                <w:sz w:val="21"/>
                <w:szCs w:val="22"/>
              </w:rPr>
              <w:t>1949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99" w:rsidRPr="00996DC8" w:rsidRDefault="003F6B99" w:rsidP="00996DC8">
            <w:pPr>
              <w:spacing w:line="360" w:lineRule="auto"/>
              <w:ind w:firstLineChars="200" w:firstLine="422"/>
              <w:rPr>
                <w:rFonts w:asciiTheme="minorHAnsi" w:hAnsiTheme="minorHAnsi"/>
                <w:b/>
                <w:sz w:val="21"/>
                <w:szCs w:val="22"/>
              </w:rPr>
            </w:pPr>
            <w:r w:rsidRPr="00996DC8">
              <w:rPr>
                <w:rFonts w:asciiTheme="minorHAnsi" w:hAnsiTheme="minorHAnsi" w:hint="eastAsia"/>
                <w:b/>
                <w:sz w:val="21"/>
                <w:szCs w:val="22"/>
              </w:rPr>
              <w:t>8.2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99" w:rsidRDefault="003F6B99">
            <w:pPr>
              <w:ind w:firstLine="360"/>
              <w:rPr>
                <w:rFonts w:asciiTheme="minorEastAsia" w:eastAsiaTheme="minorEastAsia" w:hAnsiTheme="minorEastAsia" w:cstheme="minorBidi"/>
                <w:bCs/>
                <w:color w:val="FF0000"/>
                <w:kern w:val="2"/>
                <w:sz w:val="18"/>
                <w:szCs w:val="18"/>
              </w:rPr>
            </w:pPr>
          </w:p>
        </w:tc>
      </w:tr>
      <w:tr w:rsidR="003F6B99" w:rsidTr="003F6B99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99" w:rsidRPr="00996DC8" w:rsidRDefault="003F6B99" w:rsidP="00996DC8">
            <w:pPr>
              <w:spacing w:line="360" w:lineRule="auto"/>
              <w:ind w:firstLineChars="200" w:firstLine="422"/>
              <w:rPr>
                <w:rFonts w:asciiTheme="minorHAnsi" w:hAnsiTheme="minorHAnsi"/>
                <w:b/>
                <w:sz w:val="21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99" w:rsidRPr="00996DC8" w:rsidRDefault="003F6B99" w:rsidP="00996DC8">
            <w:pPr>
              <w:spacing w:line="360" w:lineRule="auto"/>
              <w:ind w:firstLineChars="200" w:firstLine="422"/>
              <w:jc w:val="center"/>
              <w:rPr>
                <w:rFonts w:asciiTheme="minorHAnsi" w:hAnsiTheme="minorHAnsi"/>
                <w:b/>
                <w:sz w:val="21"/>
                <w:szCs w:val="22"/>
              </w:rPr>
            </w:pPr>
            <w:r w:rsidRPr="00996DC8">
              <w:rPr>
                <w:rFonts w:asciiTheme="minorHAnsi" w:hAnsiTheme="minorHAnsi" w:hint="eastAsia"/>
                <w:b/>
                <w:sz w:val="21"/>
                <w:szCs w:val="22"/>
              </w:rPr>
              <w:t>益</w:t>
            </w:r>
            <w:r w:rsidRPr="00996DC8">
              <w:rPr>
                <w:rFonts w:asciiTheme="minorHAnsi" w:hAnsiTheme="minorHAnsi" w:hint="eastAsia"/>
                <w:b/>
                <w:sz w:val="21"/>
                <w:szCs w:val="22"/>
              </w:rPr>
              <w:t xml:space="preserve"> </w:t>
            </w:r>
            <w:r w:rsidRPr="00996DC8">
              <w:rPr>
                <w:rFonts w:asciiTheme="minorHAnsi" w:hAnsiTheme="minorHAnsi" w:hint="eastAsia"/>
                <w:b/>
                <w:sz w:val="21"/>
                <w:szCs w:val="22"/>
              </w:rPr>
              <w:t>世</w:t>
            </w:r>
            <w:r w:rsidRPr="00996DC8">
              <w:rPr>
                <w:rFonts w:asciiTheme="minorHAnsi" w:hAnsiTheme="minorHAnsi" w:hint="eastAsia"/>
                <w:b/>
                <w:sz w:val="21"/>
                <w:szCs w:val="22"/>
              </w:rPr>
              <w:t xml:space="preserve"> </w:t>
            </w:r>
            <w:r w:rsidRPr="00996DC8">
              <w:rPr>
                <w:rFonts w:asciiTheme="minorHAnsi" w:hAnsiTheme="minorHAnsi" w:hint="eastAsia"/>
                <w:b/>
                <w:sz w:val="21"/>
                <w:szCs w:val="22"/>
              </w:rPr>
              <w:t>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99" w:rsidRPr="00996DC8" w:rsidRDefault="003F6B99" w:rsidP="00996DC8">
            <w:pPr>
              <w:spacing w:line="360" w:lineRule="auto"/>
              <w:ind w:firstLineChars="200" w:firstLine="422"/>
              <w:jc w:val="center"/>
              <w:rPr>
                <w:rFonts w:asciiTheme="minorHAnsi" w:hAnsiTheme="minorHAnsi"/>
                <w:b/>
                <w:sz w:val="21"/>
                <w:szCs w:val="22"/>
              </w:rPr>
            </w:pPr>
            <w:r w:rsidRPr="00996DC8">
              <w:rPr>
                <w:rFonts w:asciiTheme="minorHAnsi" w:hAnsiTheme="minorHAnsi"/>
                <w:b/>
                <w:sz w:val="21"/>
                <w:szCs w:val="22"/>
              </w:rPr>
              <w:t>1915</w:t>
            </w:r>
            <w:r w:rsidRPr="00996DC8">
              <w:rPr>
                <w:rFonts w:asciiTheme="minorHAnsi" w:hAnsiTheme="minorHAnsi" w:hint="eastAsia"/>
                <w:b/>
                <w:sz w:val="21"/>
                <w:szCs w:val="22"/>
              </w:rPr>
              <w:t>～</w:t>
            </w:r>
            <w:r w:rsidRPr="00996DC8">
              <w:rPr>
                <w:rFonts w:asciiTheme="minorHAnsi" w:hAnsiTheme="minorHAnsi"/>
                <w:b/>
                <w:sz w:val="21"/>
                <w:szCs w:val="22"/>
              </w:rPr>
              <w:t>1949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99" w:rsidRPr="00996DC8" w:rsidRDefault="003F6B99" w:rsidP="00996DC8">
            <w:pPr>
              <w:spacing w:line="360" w:lineRule="auto"/>
              <w:ind w:firstLineChars="200" w:firstLine="422"/>
              <w:rPr>
                <w:rFonts w:asciiTheme="minorHAnsi" w:hAnsiTheme="minorHAnsi"/>
                <w:b/>
                <w:sz w:val="21"/>
                <w:szCs w:val="22"/>
              </w:rPr>
            </w:pPr>
            <w:r w:rsidRPr="00996DC8">
              <w:rPr>
                <w:rFonts w:asciiTheme="minorHAnsi" w:hAnsiTheme="minorHAnsi" w:hint="eastAsia"/>
                <w:b/>
                <w:sz w:val="21"/>
                <w:szCs w:val="22"/>
              </w:rPr>
              <w:t>12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99" w:rsidRDefault="003F6B99">
            <w:pPr>
              <w:ind w:firstLine="360"/>
              <w:rPr>
                <w:rFonts w:asciiTheme="minorEastAsia" w:eastAsiaTheme="minorEastAsia" w:hAnsiTheme="minorEastAsia" w:cstheme="minorBidi"/>
                <w:bCs/>
                <w:color w:val="FF0000"/>
                <w:kern w:val="2"/>
                <w:sz w:val="18"/>
                <w:szCs w:val="18"/>
              </w:rPr>
            </w:pPr>
          </w:p>
        </w:tc>
      </w:tr>
      <w:tr w:rsidR="003F6B99" w:rsidTr="003F6B99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99" w:rsidRPr="00996DC8" w:rsidRDefault="003F6B99" w:rsidP="00996DC8">
            <w:pPr>
              <w:spacing w:line="360" w:lineRule="auto"/>
              <w:ind w:firstLineChars="200" w:firstLine="422"/>
              <w:rPr>
                <w:rFonts w:asciiTheme="minorHAnsi" w:hAnsiTheme="minorHAnsi"/>
                <w:b/>
                <w:sz w:val="21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99" w:rsidRPr="00996DC8" w:rsidRDefault="003F6B99" w:rsidP="00996DC8">
            <w:pPr>
              <w:spacing w:line="360" w:lineRule="auto"/>
              <w:ind w:firstLineChars="200" w:firstLine="422"/>
              <w:jc w:val="center"/>
              <w:rPr>
                <w:rFonts w:asciiTheme="minorHAnsi" w:hAnsiTheme="minorHAnsi"/>
                <w:b/>
                <w:sz w:val="21"/>
                <w:szCs w:val="22"/>
              </w:rPr>
            </w:pPr>
            <w:r w:rsidRPr="00996DC8">
              <w:rPr>
                <w:rFonts w:asciiTheme="minorHAnsi" w:hAnsiTheme="minorHAnsi" w:hint="eastAsia"/>
                <w:b/>
                <w:sz w:val="21"/>
                <w:szCs w:val="22"/>
              </w:rPr>
              <w:t>时事新报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99" w:rsidRPr="00996DC8" w:rsidRDefault="003F6B99" w:rsidP="00996DC8">
            <w:pPr>
              <w:spacing w:line="360" w:lineRule="auto"/>
              <w:ind w:firstLineChars="200" w:firstLine="422"/>
              <w:jc w:val="center"/>
              <w:rPr>
                <w:rFonts w:asciiTheme="minorHAnsi" w:hAnsiTheme="minorHAnsi"/>
                <w:b/>
                <w:sz w:val="21"/>
                <w:szCs w:val="22"/>
              </w:rPr>
            </w:pPr>
            <w:r w:rsidRPr="00996DC8">
              <w:rPr>
                <w:rFonts w:asciiTheme="minorHAnsi" w:hAnsiTheme="minorHAnsi"/>
                <w:b/>
                <w:sz w:val="21"/>
                <w:szCs w:val="22"/>
              </w:rPr>
              <w:t>1911</w:t>
            </w:r>
            <w:r w:rsidRPr="00996DC8">
              <w:rPr>
                <w:rFonts w:asciiTheme="minorHAnsi" w:hAnsiTheme="minorHAnsi" w:hint="eastAsia"/>
                <w:b/>
                <w:sz w:val="21"/>
                <w:szCs w:val="22"/>
              </w:rPr>
              <w:t>～</w:t>
            </w:r>
            <w:r w:rsidRPr="00996DC8">
              <w:rPr>
                <w:rFonts w:asciiTheme="minorHAnsi" w:hAnsiTheme="minorHAnsi"/>
                <w:b/>
                <w:sz w:val="21"/>
                <w:szCs w:val="22"/>
              </w:rPr>
              <w:t>1949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99" w:rsidRPr="00996DC8" w:rsidRDefault="003F6B99" w:rsidP="00996DC8">
            <w:pPr>
              <w:spacing w:line="360" w:lineRule="auto"/>
              <w:ind w:firstLineChars="200" w:firstLine="422"/>
              <w:rPr>
                <w:rFonts w:asciiTheme="minorHAnsi" w:hAnsiTheme="minorHAnsi"/>
                <w:b/>
                <w:sz w:val="21"/>
                <w:szCs w:val="22"/>
              </w:rPr>
            </w:pPr>
            <w:r w:rsidRPr="00996DC8">
              <w:rPr>
                <w:rFonts w:asciiTheme="minorHAnsi" w:hAnsiTheme="minorHAnsi" w:hint="eastAsia"/>
                <w:b/>
                <w:sz w:val="21"/>
                <w:szCs w:val="22"/>
              </w:rPr>
              <w:t>15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99" w:rsidRDefault="003F6B99">
            <w:pPr>
              <w:ind w:firstLine="360"/>
              <w:rPr>
                <w:rFonts w:asciiTheme="minorEastAsia" w:eastAsiaTheme="minorEastAsia" w:hAnsiTheme="minorEastAsia" w:cstheme="minorBidi"/>
                <w:bCs/>
                <w:color w:val="FF0000"/>
                <w:kern w:val="2"/>
                <w:sz w:val="18"/>
                <w:szCs w:val="18"/>
              </w:rPr>
            </w:pPr>
          </w:p>
        </w:tc>
      </w:tr>
      <w:tr w:rsidR="003F6B99" w:rsidTr="003F6B99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99" w:rsidRPr="00996DC8" w:rsidRDefault="003F6B99" w:rsidP="00996DC8">
            <w:pPr>
              <w:spacing w:line="360" w:lineRule="auto"/>
              <w:ind w:firstLineChars="200" w:firstLine="422"/>
              <w:rPr>
                <w:rFonts w:asciiTheme="minorHAnsi" w:hAnsiTheme="minorHAnsi"/>
                <w:b/>
                <w:sz w:val="21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99" w:rsidRPr="00996DC8" w:rsidRDefault="003F6B99" w:rsidP="00996DC8">
            <w:pPr>
              <w:spacing w:line="360" w:lineRule="auto"/>
              <w:ind w:firstLineChars="200" w:firstLine="422"/>
              <w:jc w:val="center"/>
              <w:rPr>
                <w:rFonts w:asciiTheme="minorHAnsi" w:hAnsiTheme="minorHAnsi"/>
                <w:b/>
                <w:sz w:val="21"/>
                <w:szCs w:val="22"/>
              </w:rPr>
            </w:pPr>
            <w:r w:rsidRPr="00996DC8">
              <w:rPr>
                <w:rFonts w:asciiTheme="minorHAnsi" w:hAnsiTheme="minorHAnsi" w:hint="eastAsia"/>
                <w:b/>
                <w:sz w:val="21"/>
                <w:szCs w:val="22"/>
              </w:rPr>
              <w:t>神州日报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99" w:rsidRPr="00996DC8" w:rsidRDefault="003F6B99" w:rsidP="00996DC8">
            <w:pPr>
              <w:spacing w:line="360" w:lineRule="auto"/>
              <w:ind w:firstLineChars="200" w:firstLine="422"/>
              <w:jc w:val="center"/>
              <w:rPr>
                <w:rFonts w:asciiTheme="minorHAnsi" w:hAnsiTheme="minorHAnsi"/>
                <w:b/>
                <w:sz w:val="21"/>
                <w:szCs w:val="22"/>
              </w:rPr>
            </w:pPr>
            <w:r w:rsidRPr="00996DC8">
              <w:rPr>
                <w:rFonts w:asciiTheme="minorHAnsi" w:hAnsiTheme="minorHAnsi"/>
                <w:b/>
                <w:sz w:val="21"/>
                <w:szCs w:val="22"/>
              </w:rPr>
              <w:t>1907</w:t>
            </w:r>
            <w:r w:rsidRPr="00996DC8">
              <w:rPr>
                <w:rFonts w:asciiTheme="minorHAnsi" w:hAnsiTheme="minorHAnsi" w:hint="eastAsia"/>
                <w:b/>
                <w:sz w:val="21"/>
                <w:szCs w:val="22"/>
              </w:rPr>
              <w:t>～</w:t>
            </w:r>
            <w:r w:rsidRPr="00996DC8">
              <w:rPr>
                <w:rFonts w:asciiTheme="minorHAnsi" w:hAnsiTheme="minorHAnsi"/>
                <w:b/>
                <w:sz w:val="21"/>
                <w:szCs w:val="22"/>
              </w:rPr>
              <w:t>1946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99" w:rsidRPr="00996DC8" w:rsidRDefault="003F6B99" w:rsidP="00996DC8">
            <w:pPr>
              <w:spacing w:line="360" w:lineRule="auto"/>
              <w:ind w:firstLineChars="200" w:firstLine="422"/>
              <w:rPr>
                <w:rFonts w:asciiTheme="minorHAnsi" w:hAnsiTheme="minorHAnsi"/>
                <w:b/>
                <w:sz w:val="21"/>
                <w:szCs w:val="22"/>
              </w:rPr>
            </w:pPr>
            <w:r w:rsidRPr="00996DC8">
              <w:rPr>
                <w:rFonts w:asciiTheme="minorHAnsi" w:hAnsiTheme="minorHAnsi" w:hint="eastAsia"/>
                <w:b/>
                <w:sz w:val="21"/>
                <w:szCs w:val="22"/>
              </w:rPr>
              <w:t>7.1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99" w:rsidRDefault="003F6B99">
            <w:pPr>
              <w:ind w:firstLine="360"/>
              <w:rPr>
                <w:rFonts w:asciiTheme="minorEastAsia" w:eastAsiaTheme="minorEastAsia" w:hAnsiTheme="minorEastAsia" w:cstheme="minorBidi"/>
                <w:bCs/>
                <w:color w:val="FF0000"/>
                <w:kern w:val="2"/>
                <w:sz w:val="18"/>
                <w:szCs w:val="18"/>
              </w:rPr>
            </w:pPr>
          </w:p>
        </w:tc>
      </w:tr>
      <w:tr w:rsidR="003F6B99" w:rsidTr="003F6B99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99" w:rsidRPr="00996DC8" w:rsidRDefault="003F6B99" w:rsidP="00996DC8">
            <w:pPr>
              <w:spacing w:line="360" w:lineRule="auto"/>
              <w:ind w:firstLineChars="200" w:firstLine="422"/>
              <w:rPr>
                <w:rFonts w:asciiTheme="minorHAnsi" w:hAnsiTheme="minorHAnsi"/>
                <w:b/>
                <w:sz w:val="21"/>
                <w:szCs w:val="22"/>
              </w:rPr>
            </w:pPr>
            <w:r w:rsidRPr="00996DC8">
              <w:rPr>
                <w:rFonts w:asciiTheme="minorHAnsi" w:hAnsiTheme="minorHAnsi" w:hint="eastAsia"/>
                <w:b/>
                <w:sz w:val="21"/>
                <w:szCs w:val="22"/>
              </w:rPr>
              <w:t>中国近代英文报纸全文数据库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99" w:rsidRPr="00996DC8" w:rsidRDefault="003F6B99" w:rsidP="00996DC8">
            <w:pPr>
              <w:spacing w:line="360" w:lineRule="auto"/>
              <w:ind w:firstLineChars="200" w:firstLine="422"/>
              <w:rPr>
                <w:rFonts w:asciiTheme="minorHAnsi" w:hAnsiTheme="minorHAnsi"/>
                <w:b/>
                <w:sz w:val="21"/>
                <w:szCs w:val="22"/>
              </w:rPr>
            </w:pPr>
            <w:r w:rsidRPr="00996DC8">
              <w:rPr>
                <w:rFonts w:asciiTheme="minorHAnsi" w:hAnsiTheme="minorHAnsi" w:hint="eastAsia"/>
                <w:b/>
                <w:sz w:val="21"/>
                <w:szCs w:val="22"/>
              </w:rPr>
              <w:t>大</w:t>
            </w:r>
            <w:r w:rsidRPr="00996DC8">
              <w:rPr>
                <w:rFonts w:asciiTheme="minorHAnsi" w:hAnsiTheme="minorHAnsi" w:hint="eastAsia"/>
                <w:b/>
                <w:sz w:val="21"/>
                <w:szCs w:val="22"/>
              </w:rPr>
              <w:t xml:space="preserve"> </w:t>
            </w:r>
            <w:r w:rsidRPr="00996DC8">
              <w:rPr>
                <w:rFonts w:asciiTheme="minorHAnsi" w:hAnsiTheme="minorHAnsi" w:hint="eastAsia"/>
                <w:b/>
                <w:sz w:val="21"/>
                <w:szCs w:val="22"/>
              </w:rPr>
              <w:t>陆</w:t>
            </w:r>
            <w:r w:rsidRPr="00996DC8">
              <w:rPr>
                <w:rFonts w:asciiTheme="minorHAnsi" w:hAnsiTheme="minorHAnsi" w:hint="eastAsia"/>
                <w:b/>
                <w:sz w:val="21"/>
                <w:szCs w:val="22"/>
              </w:rPr>
              <w:t xml:space="preserve"> </w:t>
            </w:r>
            <w:r w:rsidRPr="00996DC8">
              <w:rPr>
                <w:rFonts w:asciiTheme="minorHAnsi" w:hAnsiTheme="minorHAnsi" w:hint="eastAsia"/>
                <w:b/>
                <w:sz w:val="21"/>
                <w:szCs w:val="22"/>
              </w:rPr>
              <w:t>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99" w:rsidRPr="00996DC8" w:rsidRDefault="003F6B99" w:rsidP="00996DC8">
            <w:pPr>
              <w:spacing w:line="360" w:lineRule="auto"/>
              <w:ind w:firstLineChars="200" w:firstLine="422"/>
              <w:rPr>
                <w:rFonts w:asciiTheme="minorHAnsi" w:hAnsiTheme="minorHAnsi"/>
                <w:b/>
                <w:sz w:val="21"/>
                <w:szCs w:val="22"/>
              </w:rPr>
            </w:pPr>
            <w:r w:rsidRPr="00996DC8">
              <w:rPr>
                <w:rFonts w:asciiTheme="minorHAnsi" w:hAnsiTheme="minorHAnsi"/>
                <w:b/>
                <w:sz w:val="21"/>
                <w:szCs w:val="22"/>
              </w:rPr>
              <w:t>1911</w:t>
            </w:r>
            <w:r w:rsidRPr="00996DC8">
              <w:rPr>
                <w:rFonts w:asciiTheme="minorHAnsi" w:hAnsiTheme="minorHAnsi" w:hint="eastAsia"/>
                <w:b/>
                <w:sz w:val="21"/>
                <w:szCs w:val="22"/>
              </w:rPr>
              <w:t>～</w:t>
            </w:r>
            <w:r w:rsidRPr="00996DC8">
              <w:rPr>
                <w:rFonts w:asciiTheme="minorHAnsi" w:hAnsiTheme="minorHAnsi"/>
                <w:b/>
                <w:sz w:val="21"/>
                <w:szCs w:val="22"/>
              </w:rPr>
              <w:t>1949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99" w:rsidRPr="00996DC8" w:rsidRDefault="003F6B99" w:rsidP="00996DC8">
            <w:pPr>
              <w:spacing w:line="360" w:lineRule="auto"/>
              <w:ind w:firstLineChars="200" w:firstLine="422"/>
              <w:rPr>
                <w:rFonts w:asciiTheme="minorHAnsi" w:hAnsiTheme="minorHAnsi"/>
                <w:b/>
                <w:sz w:val="21"/>
                <w:szCs w:val="22"/>
              </w:rPr>
            </w:pPr>
            <w:r w:rsidRPr="00996DC8">
              <w:rPr>
                <w:rFonts w:asciiTheme="minorHAnsi" w:hAnsiTheme="minorHAnsi" w:hint="eastAsia"/>
                <w:b/>
                <w:sz w:val="21"/>
                <w:szCs w:val="22"/>
              </w:rPr>
              <w:t>19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99" w:rsidRDefault="003F6B99">
            <w:pPr>
              <w:ind w:firstLine="360"/>
              <w:rPr>
                <w:rFonts w:asciiTheme="minorEastAsia" w:eastAsiaTheme="minorEastAsia" w:hAnsiTheme="minorEastAsia" w:cstheme="minorBidi"/>
                <w:bCs/>
                <w:color w:val="FF0000"/>
                <w:kern w:val="2"/>
                <w:sz w:val="18"/>
                <w:szCs w:val="18"/>
              </w:rPr>
            </w:pPr>
          </w:p>
        </w:tc>
      </w:tr>
      <w:tr w:rsidR="003F6B99" w:rsidTr="003F6B99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99" w:rsidRPr="00996DC8" w:rsidRDefault="003F6B99" w:rsidP="00996DC8">
            <w:pPr>
              <w:spacing w:line="360" w:lineRule="auto"/>
              <w:ind w:firstLineChars="200" w:firstLine="422"/>
              <w:rPr>
                <w:rFonts w:asciiTheme="minorHAnsi" w:hAnsiTheme="minorHAnsi"/>
                <w:b/>
                <w:sz w:val="21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99" w:rsidRPr="00996DC8" w:rsidRDefault="003F6B99" w:rsidP="00996DC8">
            <w:pPr>
              <w:spacing w:line="360" w:lineRule="auto"/>
              <w:rPr>
                <w:rFonts w:asciiTheme="minorHAnsi" w:hAnsiTheme="minorHAnsi"/>
                <w:b/>
                <w:sz w:val="21"/>
                <w:szCs w:val="22"/>
              </w:rPr>
            </w:pPr>
            <w:r w:rsidRPr="00996DC8">
              <w:rPr>
                <w:rFonts w:asciiTheme="minorHAnsi" w:hAnsiTheme="minorHAnsi" w:hint="eastAsia"/>
                <w:b/>
                <w:sz w:val="21"/>
                <w:szCs w:val="22"/>
              </w:rPr>
              <w:t>上海泰晤士报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:rsidR="003F6B99" w:rsidRPr="00996DC8" w:rsidRDefault="003F6B99" w:rsidP="00996DC8">
            <w:pPr>
              <w:spacing w:line="360" w:lineRule="auto"/>
              <w:ind w:firstLineChars="200" w:firstLine="420"/>
              <w:jc w:val="center"/>
              <w:rPr>
                <w:rFonts w:asciiTheme="minorHAnsi" w:hAnsiTheme="minorHAnsi"/>
                <w:sz w:val="21"/>
                <w:szCs w:val="22"/>
              </w:rPr>
            </w:pPr>
            <w:r w:rsidRPr="00996DC8">
              <w:rPr>
                <w:rFonts w:asciiTheme="minorHAnsi" w:hAnsiTheme="minorHAnsi"/>
                <w:sz w:val="21"/>
                <w:szCs w:val="22"/>
              </w:rPr>
              <w:t>1925</w:t>
            </w:r>
            <w:r w:rsidRPr="00996DC8">
              <w:rPr>
                <w:rFonts w:asciiTheme="minorHAnsi" w:hAnsiTheme="minorHAnsi" w:hint="eastAsia"/>
                <w:sz w:val="21"/>
                <w:szCs w:val="22"/>
              </w:rPr>
              <w:t>～</w:t>
            </w:r>
            <w:r w:rsidRPr="00996DC8">
              <w:rPr>
                <w:rFonts w:asciiTheme="minorHAnsi" w:hAnsiTheme="minorHAnsi"/>
                <w:sz w:val="21"/>
                <w:szCs w:val="22"/>
              </w:rPr>
              <w:t>1942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99" w:rsidRPr="00996DC8" w:rsidRDefault="003F6B99" w:rsidP="00996DC8">
            <w:pPr>
              <w:spacing w:line="360" w:lineRule="auto"/>
              <w:ind w:firstLineChars="200" w:firstLine="420"/>
              <w:rPr>
                <w:rFonts w:asciiTheme="minorHAnsi" w:hAnsiTheme="minorHAnsi"/>
                <w:sz w:val="21"/>
                <w:szCs w:val="22"/>
              </w:rPr>
            </w:pPr>
            <w:r w:rsidRPr="00996DC8">
              <w:rPr>
                <w:rFonts w:asciiTheme="minorHAnsi" w:hAnsiTheme="minorHAnsi" w:hint="eastAsia"/>
                <w:sz w:val="21"/>
                <w:szCs w:val="22"/>
              </w:rPr>
              <w:t>11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99" w:rsidRDefault="003F6B99">
            <w:pPr>
              <w:ind w:firstLine="360"/>
              <w:rPr>
                <w:rFonts w:asciiTheme="minorEastAsia" w:eastAsiaTheme="minorEastAsia" w:hAnsiTheme="minorEastAsia" w:cstheme="minorBidi"/>
                <w:bCs/>
                <w:color w:val="FF0000"/>
                <w:kern w:val="2"/>
                <w:sz w:val="18"/>
                <w:szCs w:val="18"/>
              </w:rPr>
            </w:pPr>
          </w:p>
        </w:tc>
      </w:tr>
      <w:tr w:rsidR="003F6B99" w:rsidTr="003F6B99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99" w:rsidRPr="00996DC8" w:rsidRDefault="003F6B99" w:rsidP="00996DC8">
            <w:pPr>
              <w:spacing w:line="360" w:lineRule="auto"/>
              <w:ind w:firstLineChars="200" w:firstLine="422"/>
              <w:rPr>
                <w:rFonts w:asciiTheme="minorHAnsi" w:hAnsiTheme="minorHAnsi"/>
                <w:b/>
                <w:sz w:val="21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99" w:rsidRPr="00996DC8" w:rsidRDefault="003F6B99" w:rsidP="00996DC8">
            <w:pPr>
              <w:spacing w:line="360" w:lineRule="auto"/>
              <w:ind w:firstLineChars="200" w:firstLine="422"/>
              <w:jc w:val="center"/>
              <w:rPr>
                <w:rFonts w:asciiTheme="minorHAnsi" w:hAnsiTheme="minorHAnsi"/>
                <w:b/>
                <w:sz w:val="21"/>
                <w:szCs w:val="22"/>
              </w:rPr>
            </w:pPr>
            <w:r w:rsidRPr="00996DC8">
              <w:rPr>
                <w:rFonts w:asciiTheme="minorHAnsi" w:hAnsiTheme="minorHAnsi" w:hint="eastAsia"/>
                <w:b/>
                <w:sz w:val="21"/>
                <w:szCs w:val="22"/>
              </w:rPr>
              <w:t>大美晚报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99" w:rsidRPr="00996DC8" w:rsidRDefault="003F6B99" w:rsidP="00996DC8">
            <w:pPr>
              <w:spacing w:line="360" w:lineRule="auto"/>
              <w:ind w:firstLineChars="200" w:firstLine="422"/>
              <w:jc w:val="center"/>
              <w:rPr>
                <w:rFonts w:asciiTheme="minorHAnsi" w:hAnsiTheme="minorHAnsi"/>
                <w:b/>
                <w:sz w:val="21"/>
                <w:szCs w:val="22"/>
              </w:rPr>
            </w:pPr>
            <w:r w:rsidRPr="00996DC8">
              <w:rPr>
                <w:rFonts w:asciiTheme="minorHAnsi" w:hAnsiTheme="minorHAnsi"/>
                <w:b/>
                <w:sz w:val="21"/>
                <w:szCs w:val="22"/>
              </w:rPr>
              <w:t>1929</w:t>
            </w:r>
            <w:r w:rsidRPr="00996DC8">
              <w:rPr>
                <w:rFonts w:asciiTheme="minorHAnsi" w:hAnsiTheme="minorHAnsi" w:hint="eastAsia"/>
                <w:b/>
                <w:sz w:val="21"/>
                <w:szCs w:val="22"/>
              </w:rPr>
              <w:t>～</w:t>
            </w:r>
            <w:r w:rsidRPr="00996DC8">
              <w:rPr>
                <w:rFonts w:asciiTheme="minorHAnsi" w:hAnsiTheme="minorHAnsi"/>
                <w:b/>
                <w:sz w:val="21"/>
                <w:szCs w:val="22"/>
              </w:rPr>
              <w:t>1949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99" w:rsidRPr="00996DC8" w:rsidRDefault="003F6B99" w:rsidP="00996DC8">
            <w:pPr>
              <w:spacing w:line="360" w:lineRule="auto"/>
              <w:ind w:firstLineChars="200" w:firstLine="422"/>
              <w:rPr>
                <w:rFonts w:asciiTheme="minorHAnsi" w:hAnsiTheme="minorHAnsi"/>
                <w:b/>
                <w:sz w:val="21"/>
                <w:szCs w:val="22"/>
              </w:rPr>
            </w:pPr>
            <w:r w:rsidRPr="00996DC8">
              <w:rPr>
                <w:rFonts w:asciiTheme="minorHAnsi" w:hAnsiTheme="minorHAnsi" w:hint="eastAsia"/>
                <w:b/>
                <w:sz w:val="21"/>
                <w:szCs w:val="22"/>
              </w:rPr>
              <w:t>2.5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99" w:rsidRDefault="003F6B99">
            <w:pPr>
              <w:ind w:firstLine="360"/>
              <w:rPr>
                <w:rFonts w:asciiTheme="minorEastAsia" w:eastAsiaTheme="minorEastAsia" w:hAnsiTheme="minorEastAsia" w:cstheme="minorBidi"/>
                <w:bCs/>
                <w:color w:val="FF0000"/>
                <w:kern w:val="2"/>
                <w:sz w:val="18"/>
                <w:szCs w:val="18"/>
              </w:rPr>
            </w:pPr>
          </w:p>
        </w:tc>
      </w:tr>
      <w:tr w:rsidR="003F6B99" w:rsidTr="003F6B99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99" w:rsidRPr="00996DC8" w:rsidRDefault="003F6B99" w:rsidP="00996DC8">
            <w:pPr>
              <w:spacing w:line="360" w:lineRule="auto"/>
              <w:ind w:firstLineChars="200" w:firstLine="422"/>
              <w:rPr>
                <w:rFonts w:asciiTheme="minorHAnsi" w:hAnsiTheme="minorHAnsi"/>
                <w:b/>
                <w:sz w:val="21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99" w:rsidRPr="00996DC8" w:rsidRDefault="003F6B99" w:rsidP="00996DC8">
            <w:pPr>
              <w:spacing w:line="360" w:lineRule="auto"/>
              <w:ind w:firstLineChars="200" w:firstLine="422"/>
              <w:jc w:val="center"/>
              <w:rPr>
                <w:rFonts w:asciiTheme="minorHAnsi" w:hAnsiTheme="minorHAnsi"/>
                <w:b/>
                <w:sz w:val="21"/>
                <w:szCs w:val="22"/>
              </w:rPr>
            </w:pPr>
            <w:r w:rsidRPr="00996DC8">
              <w:rPr>
                <w:rFonts w:asciiTheme="minorHAnsi" w:hAnsiTheme="minorHAnsi" w:hint="eastAsia"/>
                <w:b/>
                <w:sz w:val="21"/>
                <w:szCs w:val="22"/>
              </w:rPr>
              <w:t>上海晚邮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99" w:rsidRPr="00996DC8" w:rsidRDefault="003F6B99" w:rsidP="00996DC8">
            <w:pPr>
              <w:spacing w:line="360" w:lineRule="auto"/>
              <w:ind w:firstLineChars="200" w:firstLine="422"/>
              <w:jc w:val="center"/>
              <w:rPr>
                <w:rFonts w:asciiTheme="minorHAnsi" w:hAnsiTheme="minorHAnsi"/>
                <w:b/>
                <w:sz w:val="21"/>
                <w:szCs w:val="22"/>
              </w:rPr>
            </w:pPr>
            <w:r w:rsidRPr="00996DC8">
              <w:rPr>
                <w:rFonts w:asciiTheme="minorHAnsi" w:hAnsiTheme="minorHAnsi"/>
                <w:b/>
                <w:sz w:val="21"/>
                <w:szCs w:val="22"/>
              </w:rPr>
              <w:t>1867</w:t>
            </w:r>
            <w:r w:rsidRPr="00996DC8">
              <w:rPr>
                <w:rFonts w:asciiTheme="minorHAnsi" w:hAnsiTheme="minorHAnsi" w:hint="eastAsia"/>
                <w:b/>
                <w:sz w:val="21"/>
                <w:szCs w:val="22"/>
              </w:rPr>
              <w:t>～</w:t>
            </w:r>
            <w:r w:rsidRPr="00996DC8">
              <w:rPr>
                <w:rFonts w:asciiTheme="minorHAnsi" w:hAnsiTheme="minorHAnsi"/>
                <w:b/>
                <w:sz w:val="21"/>
                <w:szCs w:val="22"/>
              </w:rPr>
              <w:t>1875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99" w:rsidRPr="00996DC8" w:rsidRDefault="003F6B99" w:rsidP="00996DC8">
            <w:pPr>
              <w:spacing w:line="360" w:lineRule="auto"/>
              <w:ind w:firstLineChars="200" w:firstLine="422"/>
              <w:rPr>
                <w:rFonts w:asciiTheme="minorHAnsi" w:hAnsiTheme="minorHAnsi"/>
                <w:b/>
                <w:sz w:val="21"/>
                <w:szCs w:val="22"/>
              </w:rPr>
            </w:pPr>
            <w:r w:rsidRPr="00996DC8">
              <w:rPr>
                <w:rFonts w:asciiTheme="minorHAnsi" w:hAnsiTheme="minorHAnsi" w:hint="eastAsia"/>
                <w:b/>
                <w:sz w:val="21"/>
                <w:szCs w:val="22"/>
              </w:rPr>
              <w:t>0.5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99" w:rsidRDefault="003F6B99">
            <w:pPr>
              <w:ind w:firstLine="360"/>
              <w:rPr>
                <w:rFonts w:asciiTheme="minorEastAsia" w:eastAsiaTheme="minorEastAsia" w:hAnsiTheme="minorEastAsia" w:cstheme="minorBidi"/>
                <w:bCs/>
                <w:color w:val="FF0000"/>
                <w:kern w:val="2"/>
                <w:sz w:val="18"/>
                <w:szCs w:val="18"/>
              </w:rPr>
            </w:pPr>
          </w:p>
        </w:tc>
      </w:tr>
      <w:tr w:rsidR="003F6B99" w:rsidTr="003F6B99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99" w:rsidRPr="00996DC8" w:rsidRDefault="003F6B99" w:rsidP="00996DC8">
            <w:pPr>
              <w:spacing w:line="360" w:lineRule="auto"/>
              <w:ind w:firstLineChars="200" w:firstLine="422"/>
              <w:rPr>
                <w:rFonts w:asciiTheme="minorHAnsi" w:hAnsiTheme="minorHAnsi"/>
                <w:b/>
                <w:sz w:val="21"/>
                <w:szCs w:val="22"/>
              </w:rPr>
            </w:pPr>
            <w:r w:rsidRPr="00996DC8">
              <w:rPr>
                <w:rFonts w:asciiTheme="minorHAnsi" w:hAnsiTheme="minorHAnsi" w:hint="eastAsia"/>
                <w:b/>
                <w:sz w:val="21"/>
                <w:szCs w:val="22"/>
              </w:rPr>
              <w:t>字林洋行中英文报纸全文数据库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99" w:rsidRPr="00996DC8" w:rsidRDefault="003F6B99" w:rsidP="00996DC8">
            <w:pPr>
              <w:spacing w:line="360" w:lineRule="auto"/>
              <w:ind w:firstLineChars="200" w:firstLine="422"/>
              <w:rPr>
                <w:rFonts w:asciiTheme="minorHAnsi" w:hAnsiTheme="minorHAnsi"/>
                <w:b/>
                <w:sz w:val="21"/>
                <w:szCs w:val="22"/>
              </w:rPr>
            </w:pPr>
            <w:r w:rsidRPr="00996DC8">
              <w:rPr>
                <w:rFonts w:asciiTheme="minorHAnsi" w:hAnsiTheme="minorHAnsi" w:hint="eastAsia"/>
                <w:b/>
                <w:sz w:val="21"/>
                <w:szCs w:val="22"/>
              </w:rPr>
              <w:t>北华捷报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99" w:rsidRPr="00996DC8" w:rsidRDefault="003F6B99" w:rsidP="00996DC8">
            <w:pPr>
              <w:spacing w:line="360" w:lineRule="auto"/>
              <w:ind w:firstLineChars="200" w:firstLine="422"/>
              <w:rPr>
                <w:rFonts w:asciiTheme="minorHAnsi" w:hAnsiTheme="minorHAnsi"/>
                <w:b/>
                <w:sz w:val="21"/>
                <w:szCs w:val="22"/>
              </w:rPr>
            </w:pPr>
            <w:r w:rsidRPr="00996DC8">
              <w:rPr>
                <w:rFonts w:asciiTheme="minorHAnsi" w:hAnsiTheme="minorHAnsi"/>
                <w:b/>
                <w:sz w:val="21"/>
                <w:szCs w:val="22"/>
              </w:rPr>
              <w:t>1850</w:t>
            </w:r>
            <w:r w:rsidRPr="00996DC8">
              <w:rPr>
                <w:rFonts w:asciiTheme="minorHAnsi" w:hAnsiTheme="minorHAnsi" w:hint="eastAsia"/>
                <w:b/>
                <w:sz w:val="21"/>
                <w:szCs w:val="22"/>
              </w:rPr>
              <w:t>～</w:t>
            </w:r>
            <w:r w:rsidRPr="00996DC8">
              <w:rPr>
                <w:rFonts w:asciiTheme="minorHAnsi" w:hAnsiTheme="minorHAnsi"/>
                <w:b/>
                <w:sz w:val="21"/>
                <w:szCs w:val="22"/>
              </w:rPr>
              <w:t>1941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99" w:rsidRPr="00996DC8" w:rsidRDefault="003F6B99" w:rsidP="00996DC8">
            <w:pPr>
              <w:spacing w:line="360" w:lineRule="auto"/>
              <w:ind w:firstLineChars="200" w:firstLine="422"/>
              <w:rPr>
                <w:rFonts w:asciiTheme="minorHAnsi" w:hAnsiTheme="minorHAnsi"/>
                <w:b/>
                <w:sz w:val="21"/>
                <w:szCs w:val="22"/>
              </w:rPr>
            </w:pPr>
            <w:r w:rsidRPr="00996DC8">
              <w:rPr>
                <w:rFonts w:asciiTheme="minorHAnsi" w:hAnsiTheme="minorHAnsi" w:hint="eastAsia"/>
                <w:b/>
                <w:sz w:val="21"/>
                <w:szCs w:val="22"/>
              </w:rPr>
              <w:t>55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99" w:rsidRDefault="003F6B99">
            <w:pPr>
              <w:ind w:firstLine="360"/>
              <w:rPr>
                <w:rFonts w:asciiTheme="minorEastAsia" w:eastAsiaTheme="minorEastAsia" w:hAnsiTheme="minorEastAsia" w:cstheme="minorBidi"/>
                <w:bCs/>
                <w:color w:val="FF0000"/>
                <w:kern w:val="2"/>
                <w:sz w:val="18"/>
                <w:szCs w:val="18"/>
              </w:rPr>
            </w:pPr>
          </w:p>
        </w:tc>
      </w:tr>
      <w:tr w:rsidR="003F6B99" w:rsidTr="003F6B99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99" w:rsidRPr="00996DC8" w:rsidRDefault="003F6B99" w:rsidP="00996DC8">
            <w:pPr>
              <w:spacing w:line="360" w:lineRule="auto"/>
              <w:ind w:firstLineChars="200" w:firstLine="422"/>
              <w:rPr>
                <w:rFonts w:asciiTheme="minorHAnsi" w:hAnsiTheme="minorHAnsi"/>
                <w:b/>
                <w:sz w:val="21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99" w:rsidRPr="00996DC8" w:rsidRDefault="003F6B99" w:rsidP="00996DC8">
            <w:pPr>
              <w:spacing w:line="360" w:lineRule="auto"/>
              <w:ind w:firstLineChars="200" w:firstLine="422"/>
              <w:jc w:val="center"/>
              <w:rPr>
                <w:rFonts w:asciiTheme="minorHAnsi" w:hAnsiTheme="minorHAnsi"/>
                <w:b/>
                <w:sz w:val="21"/>
                <w:szCs w:val="22"/>
              </w:rPr>
            </w:pPr>
            <w:r w:rsidRPr="00996DC8">
              <w:rPr>
                <w:rFonts w:asciiTheme="minorHAnsi" w:hAnsiTheme="minorHAnsi" w:hint="eastAsia"/>
                <w:b/>
                <w:sz w:val="21"/>
                <w:szCs w:val="22"/>
              </w:rPr>
              <w:t>字林西报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99" w:rsidRPr="00996DC8" w:rsidRDefault="003F6B99" w:rsidP="00996DC8">
            <w:pPr>
              <w:spacing w:line="360" w:lineRule="auto"/>
              <w:ind w:firstLineChars="200" w:firstLine="422"/>
              <w:jc w:val="center"/>
              <w:rPr>
                <w:rFonts w:asciiTheme="minorHAnsi" w:hAnsiTheme="minorHAnsi"/>
                <w:b/>
                <w:sz w:val="21"/>
                <w:szCs w:val="22"/>
              </w:rPr>
            </w:pPr>
            <w:r w:rsidRPr="00996DC8">
              <w:rPr>
                <w:rFonts w:asciiTheme="minorHAnsi" w:hAnsiTheme="minorHAnsi"/>
                <w:b/>
                <w:sz w:val="21"/>
                <w:szCs w:val="22"/>
              </w:rPr>
              <w:t>1865</w:t>
            </w:r>
            <w:r w:rsidRPr="00996DC8">
              <w:rPr>
                <w:rFonts w:asciiTheme="minorHAnsi" w:hAnsiTheme="minorHAnsi" w:hint="eastAsia"/>
                <w:b/>
                <w:sz w:val="21"/>
                <w:szCs w:val="22"/>
              </w:rPr>
              <w:t>～</w:t>
            </w:r>
            <w:r w:rsidRPr="00996DC8">
              <w:rPr>
                <w:rFonts w:asciiTheme="minorHAnsi" w:hAnsiTheme="minorHAnsi"/>
                <w:b/>
                <w:sz w:val="21"/>
                <w:szCs w:val="22"/>
              </w:rPr>
              <w:t>1951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99" w:rsidRDefault="003F6B99">
            <w:pPr>
              <w:ind w:firstLine="360"/>
              <w:rPr>
                <w:rFonts w:asciiTheme="minorEastAsia" w:eastAsiaTheme="minorEastAsia" w:hAnsiTheme="minorEastAsia" w:cstheme="minorBidi"/>
                <w:bCs/>
                <w:color w:val="000000" w:themeColor="text1"/>
                <w:kern w:val="2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99" w:rsidRDefault="003F6B99">
            <w:pPr>
              <w:ind w:firstLine="360"/>
              <w:rPr>
                <w:rFonts w:asciiTheme="minorEastAsia" w:eastAsiaTheme="minorEastAsia" w:hAnsiTheme="minorEastAsia" w:cstheme="minorBidi"/>
                <w:bCs/>
                <w:color w:val="FF0000"/>
                <w:kern w:val="2"/>
                <w:sz w:val="18"/>
                <w:szCs w:val="18"/>
              </w:rPr>
            </w:pPr>
          </w:p>
        </w:tc>
      </w:tr>
      <w:tr w:rsidR="003F6B99" w:rsidTr="003F6B99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99" w:rsidRPr="00996DC8" w:rsidRDefault="003F6B99" w:rsidP="00996DC8">
            <w:pPr>
              <w:spacing w:line="360" w:lineRule="auto"/>
              <w:ind w:firstLineChars="200" w:firstLine="422"/>
              <w:rPr>
                <w:rFonts w:asciiTheme="minorHAnsi" w:hAnsiTheme="minorHAnsi"/>
                <w:b/>
                <w:sz w:val="21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99" w:rsidRPr="00996DC8" w:rsidRDefault="003F6B99" w:rsidP="00996DC8">
            <w:pPr>
              <w:spacing w:line="360" w:lineRule="auto"/>
              <w:ind w:firstLineChars="200" w:firstLine="422"/>
              <w:jc w:val="center"/>
              <w:rPr>
                <w:rFonts w:asciiTheme="minorHAnsi" w:hAnsiTheme="minorHAnsi"/>
                <w:b/>
                <w:sz w:val="21"/>
                <w:szCs w:val="22"/>
              </w:rPr>
            </w:pPr>
            <w:r w:rsidRPr="00996DC8">
              <w:rPr>
                <w:rFonts w:asciiTheme="minorHAnsi" w:hAnsiTheme="minorHAnsi" w:hint="eastAsia"/>
                <w:b/>
                <w:sz w:val="21"/>
                <w:szCs w:val="22"/>
              </w:rPr>
              <w:t>沪</w:t>
            </w:r>
            <w:r w:rsidRPr="00996DC8">
              <w:rPr>
                <w:rFonts w:asciiTheme="minorHAnsi" w:hAnsiTheme="minorHAnsi" w:hint="eastAsia"/>
                <w:b/>
                <w:sz w:val="21"/>
                <w:szCs w:val="22"/>
              </w:rPr>
              <w:t xml:space="preserve">    </w:t>
            </w:r>
            <w:r w:rsidRPr="00996DC8">
              <w:rPr>
                <w:rFonts w:asciiTheme="minorHAnsi" w:hAnsiTheme="minorHAnsi" w:hint="eastAsia"/>
                <w:b/>
                <w:sz w:val="21"/>
                <w:szCs w:val="22"/>
              </w:rPr>
              <w:t>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99" w:rsidRPr="00996DC8" w:rsidRDefault="003F6B99" w:rsidP="00996DC8">
            <w:pPr>
              <w:spacing w:line="360" w:lineRule="auto"/>
              <w:ind w:firstLineChars="200" w:firstLine="422"/>
              <w:jc w:val="center"/>
              <w:rPr>
                <w:rFonts w:asciiTheme="minorHAnsi" w:hAnsiTheme="minorHAnsi"/>
                <w:b/>
                <w:sz w:val="21"/>
                <w:szCs w:val="22"/>
              </w:rPr>
            </w:pPr>
            <w:r w:rsidRPr="00996DC8">
              <w:rPr>
                <w:rFonts w:asciiTheme="minorHAnsi" w:hAnsiTheme="minorHAnsi"/>
                <w:b/>
                <w:sz w:val="21"/>
                <w:szCs w:val="22"/>
              </w:rPr>
              <w:t>1882</w:t>
            </w:r>
            <w:r w:rsidRPr="00996DC8">
              <w:rPr>
                <w:rFonts w:asciiTheme="minorHAnsi" w:hAnsiTheme="minorHAnsi" w:hint="eastAsia"/>
                <w:b/>
                <w:sz w:val="21"/>
                <w:szCs w:val="22"/>
              </w:rPr>
              <w:t>～</w:t>
            </w:r>
            <w:r w:rsidRPr="00996DC8">
              <w:rPr>
                <w:rFonts w:asciiTheme="minorHAnsi" w:hAnsiTheme="minorHAnsi"/>
                <w:b/>
                <w:sz w:val="21"/>
                <w:szCs w:val="22"/>
              </w:rPr>
              <w:t>1908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99" w:rsidRDefault="003F6B99">
            <w:pPr>
              <w:ind w:firstLine="360"/>
              <w:rPr>
                <w:rFonts w:asciiTheme="minorEastAsia" w:eastAsiaTheme="minorEastAsia" w:hAnsiTheme="minorEastAsia" w:cstheme="minorBidi"/>
                <w:bCs/>
                <w:color w:val="000000" w:themeColor="text1"/>
                <w:kern w:val="2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99" w:rsidRDefault="003F6B99">
            <w:pPr>
              <w:ind w:firstLine="360"/>
              <w:rPr>
                <w:rFonts w:asciiTheme="minorEastAsia" w:eastAsiaTheme="minorEastAsia" w:hAnsiTheme="minorEastAsia" w:cstheme="minorBidi"/>
                <w:bCs/>
                <w:color w:val="FF0000"/>
                <w:kern w:val="2"/>
                <w:sz w:val="18"/>
                <w:szCs w:val="18"/>
              </w:rPr>
            </w:pPr>
          </w:p>
        </w:tc>
      </w:tr>
      <w:tr w:rsidR="003F6B99" w:rsidTr="003F6B99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99" w:rsidRPr="00996DC8" w:rsidRDefault="003F6B99" w:rsidP="00996DC8">
            <w:pPr>
              <w:spacing w:line="360" w:lineRule="auto"/>
              <w:ind w:firstLineChars="200" w:firstLine="422"/>
              <w:rPr>
                <w:rFonts w:asciiTheme="minorHAnsi" w:hAnsiTheme="minorHAnsi"/>
                <w:b/>
                <w:sz w:val="21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99" w:rsidRPr="00996DC8" w:rsidRDefault="003F6B99" w:rsidP="00996DC8">
            <w:pPr>
              <w:spacing w:line="360" w:lineRule="auto"/>
              <w:ind w:firstLineChars="200" w:firstLine="422"/>
              <w:jc w:val="center"/>
              <w:rPr>
                <w:rFonts w:asciiTheme="minorHAnsi" w:hAnsiTheme="minorHAnsi"/>
                <w:b/>
                <w:sz w:val="21"/>
                <w:szCs w:val="22"/>
              </w:rPr>
            </w:pPr>
            <w:r w:rsidRPr="00996DC8">
              <w:rPr>
                <w:rFonts w:asciiTheme="minorHAnsi" w:hAnsiTheme="minorHAnsi" w:hint="eastAsia"/>
                <w:b/>
                <w:sz w:val="21"/>
                <w:szCs w:val="22"/>
              </w:rPr>
              <w:t>上海新报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99" w:rsidRPr="00996DC8" w:rsidRDefault="003F6B99" w:rsidP="00996DC8">
            <w:pPr>
              <w:spacing w:line="360" w:lineRule="auto"/>
              <w:ind w:firstLineChars="200" w:firstLine="422"/>
              <w:jc w:val="center"/>
              <w:rPr>
                <w:rFonts w:asciiTheme="minorHAnsi" w:hAnsiTheme="minorHAnsi"/>
                <w:b/>
                <w:sz w:val="21"/>
                <w:szCs w:val="22"/>
              </w:rPr>
            </w:pPr>
            <w:r w:rsidRPr="00996DC8">
              <w:rPr>
                <w:rFonts w:asciiTheme="minorHAnsi" w:hAnsiTheme="minorHAnsi"/>
                <w:b/>
                <w:sz w:val="21"/>
                <w:szCs w:val="22"/>
              </w:rPr>
              <w:t>1862</w:t>
            </w:r>
            <w:r w:rsidRPr="00996DC8">
              <w:rPr>
                <w:rFonts w:asciiTheme="minorHAnsi" w:hAnsiTheme="minorHAnsi" w:hint="eastAsia"/>
                <w:b/>
                <w:sz w:val="21"/>
                <w:szCs w:val="22"/>
              </w:rPr>
              <w:t>～</w:t>
            </w:r>
            <w:r w:rsidRPr="00996DC8">
              <w:rPr>
                <w:rFonts w:asciiTheme="minorHAnsi" w:hAnsiTheme="minorHAnsi"/>
                <w:b/>
                <w:sz w:val="21"/>
                <w:szCs w:val="22"/>
              </w:rPr>
              <w:t>1872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99" w:rsidRDefault="003F6B99">
            <w:pPr>
              <w:ind w:firstLine="360"/>
              <w:rPr>
                <w:rFonts w:asciiTheme="minorEastAsia" w:eastAsiaTheme="minorEastAsia" w:hAnsiTheme="minorEastAsia" w:cstheme="minorBidi"/>
                <w:bCs/>
                <w:color w:val="000000" w:themeColor="text1"/>
                <w:kern w:val="2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99" w:rsidRDefault="003F6B99">
            <w:pPr>
              <w:ind w:firstLine="360"/>
              <w:rPr>
                <w:rFonts w:asciiTheme="minorEastAsia" w:eastAsiaTheme="minorEastAsia" w:hAnsiTheme="minorEastAsia" w:cstheme="minorBidi"/>
                <w:bCs/>
                <w:color w:val="FF0000"/>
                <w:kern w:val="2"/>
                <w:sz w:val="18"/>
                <w:szCs w:val="18"/>
              </w:rPr>
            </w:pPr>
          </w:p>
        </w:tc>
      </w:tr>
      <w:tr w:rsidR="003F6B99" w:rsidTr="003F6B99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99" w:rsidRPr="00996DC8" w:rsidRDefault="003F6B99" w:rsidP="00996DC8">
            <w:pPr>
              <w:spacing w:line="360" w:lineRule="auto"/>
              <w:ind w:firstLineChars="200" w:firstLine="422"/>
              <w:rPr>
                <w:rFonts w:asciiTheme="minorHAnsi" w:hAnsiTheme="minorHAnsi"/>
                <w:b/>
                <w:sz w:val="21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99" w:rsidRPr="00996DC8" w:rsidRDefault="003F6B99" w:rsidP="00996DC8">
            <w:pPr>
              <w:spacing w:line="360" w:lineRule="auto"/>
              <w:ind w:firstLineChars="200" w:firstLine="422"/>
              <w:jc w:val="center"/>
              <w:rPr>
                <w:rFonts w:asciiTheme="minorHAnsi" w:hAnsiTheme="minorHAnsi"/>
                <w:b/>
                <w:sz w:val="21"/>
                <w:szCs w:val="22"/>
              </w:rPr>
            </w:pPr>
            <w:r w:rsidRPr="00996DC8">
              <w:rPr>
                <w:rFonts w:asciiTheme="minorHAnsi" w:hAnsiTheme="minorHAnsi" w:hint="eastAsia"/>
                <w:b/>
                <w:sz w:val="21"/>
                <w:szCs w:val="22"/>
              </w:rPr>
              <w:t>汉</w:t>
            </w:r>
            <w:r w:rsidRPr="00996DC8">
              <w:rPr>
                <w:rFonts w:asciiTheme="minorHAnsi" w:hAnsiTheme="minorHAnsi" w:hint="eastAsia"/>
                <w:b/>
                <w:sz w:val="21"/>
                <w:szCs w:val="22"/>
              </w:rPr>
              <w:t xml:space="preserve">    </w:t>
            </w:r>
            <w:r w:rsidRPr="00996DC8">
              <w:rPr>
                <w:rFonts w:asciiTheme="minorHAnsi" w:hAnsiTheme="minorHAnsi" w:hint="eastAsia"/>
                <w:b/>
                <w:sz w:val="21"/>
                <w:szCs w:val="22"/>
              </w:rPr>
              <w:t>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99" w:rsidRPr="00996DC8" w:rsidRDefault="003F6B99" w:rsidP="00996DC8">
            <w:pPr>
              <w:spacing w:line="360" w:lineRule="auto"/>
              <w:ind w:firstLineChars="200" w:firstLine="422"/>
              <w:jc w:val="center"/>
              <w:rPr>
                <w:rFonts w:asciiTheme="minorHAnsi" w:hAnsiTheme="minorHAnsi"/>
                <w:b/>
                <w:sz w:val="21"/>
                <w:szCs w:val="22"/>
              </w:rPr>
            </w:pPr>
            <w:r w:rsidRPr="00996DC8">
              <w:rPr>
                <w:rFonts w:asciiTheme="minorHAnsi" w:hAnsiTheme="minorHAnsi"/>
                <w:b/>
                <w:sz w:val="21"/>
                <w:szCs w:val="22"/>
              </w:rPr>
              <w:t>1894</w:t>
            </w:r>
            <w:r w:rsidRPr="00996DC8">
              <w:rPr>
                <w:rFonts w:asciiTheme="minorHAnsi" w:hAnsiTheme="minorHAnsi" w:hint="eastAsia"/>
                <w:b/>
                <w:sz w:val="21"/>
                <w:szCs w:val="22"/>
              </w:rPr>
              <w:t>～</w:t>
            </w:r>
            <w:r w:rsidRPr="00996DC8">
              <w:rPr>
                <w:rFonts w:asciiTheme="minorHAnsi" w:hAnsiTheme="minorHAnsi"/>
                <w:b/>
                <w:sz w:val="21"/>
                <w:szCs w:val="22"/>
              </w:rPr>
              <w:t>1900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99" w:rsidRDefault="003F6B99">
            <w:pPr>
              <w:ind w:firstLine="360"/>
              <w:rPr>
                <w:rFonts w:asciiTheme="minorEastAsia" w:eastAsiaTheme="minorEastAsia" w:hAnsiTheme="minorEastAsia" w:cstheme="minorBidi"/>
                <w:bCs/>
                <w:color w:val="000000" w:themeColor="text1"/>
                <w:kern w:val="2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99" w:rsidRDefault="003F6B99">
            <w:pPr>
              <w:ind w:firstLine="360"/>
              <w:rPr>
                <w:rFonts w:asciiTheme="minorEastAsia" w:eastAsiaTheme="minorEastAsia" w:hAnsiTheme="minorEastAsia" w:cstheme="minorBidi"/>
                <w:bCs/>
                <w:color w:val="FF0000"/>
                <w:kern w:val="2"/>
                <w:sz w:val="18"/>
                <w:szCs w:val="18"/>
              </w:rPr>
            </w:pPr>
          </w:p>
        </w:tc>
      </w:tr>
      <w:tr w:rsidR="003F6B99" w:rsidTr="003F6B99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99" w:rsidRPr="00996DC8" w:rsidRDefault="003F6B99" w:rsidP="00996DC8">
            <w:pPr>
              <w:spacing w:line="360" w:lineRule="auto"/>
              <w:ind w:firstLineChars="200" w:firstLine="422"/>
              <w:rPr>
                <w:rFonts w:asciiTheme="minorHAnsi" w:hAnsiTheme="minorHAnsi"/>
                <w:b/>
                <w:sz w:val="21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99" w:rsidRPr="00996DC8" w:rsidRDefault="003F6B99" w:rsidP="00996DC8">
            <w:pPr>
              <w:spacing w:line="360" w:lineRule="auto"/>
              <w:ind w:firstLineChars="200" w:firstLine="422"/>
              <w:jc w:val="center"/>
              <w:rPr>
                <w:rFonts w:asciiTheme="minorHAnsi" w:hAnsiTheme="minorHAnsi"/>
                <w:b/>
                <w:sz w:val="21"/>
                <w:szCs w:val="22"/>
              </w:rPr>
            </w:pPr>
            <w:r w:rsidRPr="00996DC8">
              <w:rPr>
                <w:rFonts w:asciiTheme="minorHAnsi" w:hAnsiTheme="minorHAnsi" w:hint="eastAsia"/>
                <w:b/>
                <w:sz w:val="21"/>
                <w:szCs w:val="22"/>
              </w:rPr>
              <w:t>消</w:t>
            </w:r>
            <w:r w:rsidRPr="00996DC8">
              <w:rPr>
                <w:rFonts w:asciiTheme="minorHAnsi" w:hAnsiTheme="minorHAnsi" w:hint="eastAsia"/>
                <w:b/>
                <w:sz w:val="21"/>
                <w:szCs w:val="22"/>
              </w:rPr>
              <w:t xml:space="preserve"> </w:t>
            </w:r>
            <w:r w:rsidRPr="00996DC8">
              <w:rPr>
                <w:rFonts w:asciiTheme="minorHAnsi" w:hAnsiTheme="minorHAnsi" w:hint="eastAsia"/>
                <w:b/>
                <w:sz w:val="21"/>
                <w:szCs w:val="22"/>
              </w:rPr>
              <w:t>闲</w:t>
            </w:r>
            <w:r w:rsidRPr="00996DC8">
              <w:rPr>
                <w:rFonts w:asciiTheme="minorHAnsi" w:hAnsiTheme="minorHAnsi" w:hint="eastAsia"/>
                <w:b/>
                <w:sz w:val="21"/>
                <w:szCs w:val="22"/>
              </w:rPr>
              <w:t xml:space="preserve"> </w:t>
            </w:r>
            <w:r w:rsidRPr="00996DC8">
              <w:rPr>
                <w:rFonts w:asciiTheme="minorHAnsi" w:hAnsiTheme="minorHAnsi" w:hint="eastAsia"/>
                <w:b/>
                <w:sz w:val="21"/>
                <w:szCs w:val="22"/>
              </w:rPr>
              <w:t>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99" w:rsidRPr="00996DC8" w:rsidRDefault="003F6B99" w:rsidP="00996DC8">
            <w:pPr>
              <w:spacing w:line="360" w:lineRule="auto"/>
              <w:ind w:firstLineChars="200" w:firstLine="422"/>
              <w:jc w:val="center"/>
              <w:rPr>
                <w:rFonts w:asciiTheme="minorHAnsi" w:hAnsiTheme="minorHAnsi"/>
                <w:b/>
                <w:sz w:val="21"/>
                <w:szCs w:val="22"/>
              </w:rPr>
            </w:pPr>
            <w:r w:rsidRPr="00996DC8">
              <w:rPr>
                <w:rFonts w:asciiTheme="minorHAnsi" w:hAnsiTheme="minorHAnsi"/>
                <w:b/>
                <w:sz w:val="21"/>
                <w:szCs w:val="22"/>
              </w:rPr>
              <w:t>1898</w:t>
            </w:r>
            <w:r w:rsidRPr="00996DC8">
              <w:rPr>
                <w:rFonts w:asciiTheme="minorHAnsi" w:hAnsiTheme="minorHAnsi" w:hint="eastAsia"/>
                <w:b/>
                <w:sz w:val="21"/>
                <w:szCs w:val="22"/>
              </w:rPr>
              <w:t>～</w:t>
            </w:r>
            <w:r w:rsidRPr="00996DC8">
              <w:rPr>
                <w:rFonts w:asciiTheme="minorHAnsi" w:hAnsiTheme="minorHAnsi"/>
                <w:b/>
                <w:sz w:val="21"/>
                <w:szCs w:val="22"/>
              </w:rPr>
              <w:t>1906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99" w:rsidRDefault="003F6B99">
            <w:pPr>
              <w:ind w:firstLine="360"/>
              <w:rPr>
                <w:rFonts w:asciiTheme="minorEastAsia" w:eastAsiaTheme="minorEastAsia" w:hAnsiTheme="minorEastAsia" w:cstheme="minorBidi"/>
                <w:bCs/>
                <w:color w:val="000000" w:themeColor="text1"/>
                <w:kern w:val="2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B99" w:rsidRDefault="003F6B99">
            <w:pPr>
              <w:ind w:firstLine="360"/>
              <w:rPr>
                <w:rFonts w:asciiTheme="minorEastAsia" w:eastAsiaTheme="minorEastAsia" w:hAnsiTheme="minorEastAsia" w:cstheme="minorBidi"/>
                <w:bCs/>
                <w:color w:val="FF0000"/>
                <w:kern w:val="2"/>
                <w:sz w:val="18"/>
                <w:szCs w:val="18"/>
              </w:rPr>
            </w:pPr>
          </w:p>
        </w:tc>
      </w:tr>
    </w:tbl>
    <w:p w:rsidR="003F6B99" w:rsidRPr="00996DC8" w:rsidRDefault="003F6B99" w:rsidP="00996DC8">
      <w:pPr>
        <w:spacing w:line="360" w:lineRule="auto"/>
        <w:ind w:firstLineChars="200" w:firstLine="422"/>
        <w:rPr>
          <w:b/>
        </w:rPr>
      </w:pPr>
      <w:r w:rsidRPr="00996DC8">
        <w:rPr>
          <w:rFonts w:hint="eastAsia"/>
          <w:b/>
        </w:rPr>
        <w:lastRenderedPageBreak/>
        <w:t>*</w:t>
      </w:r>
      <w:r w:rsidRPr="00996DC8">
        <w:rPr>
          <w:rFonts w:hint="eastAsia"/>
          <w:b/>
        </w:rPr>
        <w:t>产品收录版数以各产品中实际收录版数为准。</w:t>
      </w:r>
    </w:p>
    <w:p w:rsidR="003F6B99" w:rsidRDefault="003F6B99" w:rsidP="00996DC8">
      <w:pPr>
        <w:spacing w:line="360" w:lineRule="auto"/>
        <w:ind w:firstLineChars="200" w:firstLine="422"/>
        <w:rPr>
          <w:rFonts w:asciiTheme="minorEastAsia" w:hAnsiTheme="minorEastAsia"/>
          <w:szCs w:val="21"/>
        </w:rPr>
      </w:pPr>
      <w:r w:rsidRPr="00996DC8">
        <w:rPr>
          <w:rFonts w:hint="eastAsia"/>
          <w:b/>
        </w:rPr>
        <w:t>这些报纸刊行时间长、影响范围广，所载内容集中反映了中国近代政治、军事、外交、经济、教育、文化以及宗教等各方面情况，从不同角度和立场呈现历史风云，成为了解和研究近代中国的珍贵史料。</w:t>
      </w:r>
    </w:p>
    <w:p w:rsidR="003F6B99" w:rsidRPr="00996DC8" w:rsidRDefault="003F6B99" w:rsidP="003F6B99">
      <w:pPr>
        <w:pStyle w:val="a3"/>
        <w:numPr>
          <w:ilvl w:val="0"/>
          <w:numId w:val="1"/>
        </w:numPr>
        <w:spacing w:line="276" w:lineRule="auto"/>
        <w:ind w:firstLineChars="0"/>
        <w:rPr>
          <w:b/>
          <w:color w:val="FF0000"/>
        </w:rPr>
      </w:pPr>
      <w:r w:rsidRPr="00996DC8">
        <w:rPr>
          <w:rFonts w:hint="eastAsia"/>
          <w:b/>
          <w:color w:val="FF0000"/>
        </w:rPr>
        <w:t>收录完整</w:t>
      </w:r>
    </w:p>
    <w:p w:rsidR="003F6B99" w:rsidRPr="00996DC8" w:rsidRDefault="003F6B99" w:rsidP="003F6B99">
      <w:pPr>
        <w:spacing w:line="276" w:lineRule="auto"/>
        <w:ind w:firstLineChars="200" w:firstLine="422"/>
        <w:rPr>
          <w:b/>
        </w:rPr>
      </w:pPr>
      <w:r w:rsidRPr="00996DC8">
        <w:rPr>
          <w:rFonts w:hint="eastAsia"/>
          <w:b/>
        </w:rPr>
        <w:t>依托上海图书馆的珍贵馆藏和共建文献，我们致力于推出最完整的数字资源，让读者获取最齐全的文献信息。</w:t>
      </w:r>
    </w:p>
    <w:p w:rsidR="003F6B99" w:rsidRPr="00996DC8" w:rsidRDefault="003F6B99" w:rsidP="003F6B99">
      <w:pPr>
        <w:spacing w:line="276" w:lineRule="auto"/>
        <w:ind w:firstLineChars="200" w:firstLine="422"/>
        <w:rPr>
          <w:b/>
        </w:rPr>
      </w:pPr>
      <w:r w:rsidRPr="00996DC8">
        <w:rPr>
          <w:rFonts w:hint="eastAsia"/>
          <w:b/>
        </w:rPr>
        <w:t>如《时报》不仅完整囊括创刊至终刊的所有报纸，还包括各种特刊、周刊、号外等，如《时报画集》、《小时报》、《图画时报》等。</w:t>
      </w:r>
    </w:p>
    <w:p w:rsidR="003F6B99" w:rsidRPr="00996DC8" w:rsidRDefault="003F6B99" w:rsidP="003F6B99">
      <w:pPr>
        <w:spacing w:line="276" w:lineRule="auto"/>
        <w:ind w:firstLineChars="200" w:firstLine="422"/>
        <w:rPr>
          <w:b/>
        </w:rPr>
      </w:pPr>
      <w:r w:rsidRPr="00996DC8">
        <w:rPr>
          <w:rFonts w:hint="eastAsia"/>
          <w:b/>
        </w:rPr>
        <w:t>对于因战时环境多次停刊、复刊、迁址的报纸，也完整搜罗，如《益世报》、《中央日报》、《民国日报》等。</w:t>
      </w:r>
    </w:p>
    <w:p w:rsidR="003F6B99" w:rsidRPr="00996DC8" w:rsidRDefault="003F6B99" w:rsidP="003F6B99">
      <w:pPr>
        <w:pStyle w:val="a3"/>
        <w:numPr>
          <w:ilvl w:val="0"/>
          <w:numId w:val="1"/>
        </w:numPr>
        <w:spacing w:line="276" w:lineRule="auto"/>
        <w:ind w:firstLineChars="0"/>
        <w:rPr>
          <w:b/>
          <w:color w:val="FF0000"/>
        </w:rPr>
      </w:pPr>
      <w:r w:rsidRPr="00996DC8">
        <w:rPr>
          <w:rFonts w:hint="eastAsia"/>
          <w:b/>
          <w:color w:val="FF0000"/>
        </w:rPr>
        <w:t>资源独特</w:t>
      </w:r>
    </w:p>
    <w:p w:rsidR="003F6B99" w:rsidRPr="00996DC8" w:rsidRDefault="003F6B99" w:rsidP="00996DC8">
      <w:pPr>
        <w:spacing w:line="276" w:lineRule="auto"/>
        <w:ind w:firstLineChars="200" w:firstLine="422"/>
        <w:rPr>
          <w:b/>
        </w:rPr>
      </w:pPr>
      <w:r w:rsidRPr="00996DC8">
        <w:rPr>
          <w:rFonts w:hint="eastAsia"/>
          <w:b/>
        </w:rPr>
        <w:t>在这些丰富多彩的数字资源中，有很多是目前独一无二的。</w:t>
      </w:r>
    </w:p>
    <w:p w:rsidR="003F6B99" w:rsidRPr="00996DC8" w:rsidRDefault="003F6B99" w:rsidP="00996DC8">
      <w:pPr>
        <w:spacing w:line="276" w:lineRule="auto"/>
        <w:ind w:firstLineChars="200" w:firstLine="422"/>
        <w:rPr>
          <w:b/>
        </w:rPr>
      </w:pPr>
      <w:r w:rsidRPr="00996DC8">
        <w:rPr>
          <w:rFonts w:hint="eastAsia"/>
          <w:b/>
        </w:rPr>
        <w:t>如中国近代数量巨大的小报资源，主要藏于上海图书馆。《全国报刊索引》依托丰富馆藏，同时汇聚各地资源，全面收录小报近千种，将珍稀资源悉数呈现。其中完整收录小报界的“四大金刚”——《晶报》、《福尔摩斯》、《金刚钻》、《罗宾汉》，以及《游戏报》、《笑林报》、《社会日报》、《立报》等众多知名小报。</w:t>
      </w:r>
    </w:p>
    <w:p w:rsidR="003F6B99" w:rsidRPr="00996DC8" w:rsidRDefault="003F6B99" w:rsidP="00996DC8">
      <w:pPr>
        <w:spacing w:line="276" w:lineRule="auto"/>
        <w:ind w:firstLineChars="200" w:firstLine="422"/>
        <w:rPr>
          <w:b/>
        </w:rPr>
      </w:pPr>
      <w:r w:rsidRPr="00996DC8">
        <w:rPr>
          <w:rFonts w:hint="eastAsia"/>
          <w:b/>
        </w:rPr>
        <w:t>如《新闻报》，在兴盛时期为全国首屈一指的大报，与《申报》、《时报》呈三足鼎立之势。</w:t>
      </w:r>
    </w:p>
    <w:p w:rsidR="003F6B99" w:rsidRPr="00996DC8" w:rsidRDefault="003F6B99" w:rsidP="003F6B99">
      <w:pPr>
        <w:pStyle w:val="a3"/>
        <w:numPr>
          <w:ilvl w:val="0"/>
          <w:numId w:val="1"/>
        </w:numPr>
        <w:spacing w:line="276" w:lineRule="auto"/>
        <w:ind w:firstLineChars="0"/>
        <w:rPr>
          <w:b/>
          <w:color w:val="FF0000"/>
        </w:rPr>
      </w:pPr>
      <w:r w:rsidRPr="00996DC8">
        <w:rPr>
          <w:rFonts w:hint="eastAsia"/>
          <w:b/>
          <w:color w:val="FF0000"/>
        </w:rPr>
        <w:t>内容丰富</w:t>
      </w:r>
    </w:p>
    <w:p w:rsidR="003F6B99" w:rsidRPr="00996DC8" w:rsidRDefault="003F6B99" w:rsidP="00996DC8">
      <w:pPr>
        <w:spacing w:line="276" w:lineRule="auto"/>
        <w:ind w:firstLineChars="200" w:firstLine="422"/>
        <w:rPr>
          <w:b/>
        </w:rPr>
      </w:pPr>
      <w:r w:rsidRPr="00996DC8">
        <w:rPr>
          <w:rFonts w:hint="eastAsia"/>
          <w:b/>
        </w:rPr>
        <w:t>近</w:t>
      </w:r>
      <w:r w:rsidRPr="00996DC8">
        <w:rPr>
          <w:rFonts w:hint="eastAsia"/>
          <w:b/>
        </w:rPr>
        <w:t>250</w:t>
      </w:r>
      <w:r w:rsidRPr="00996DC8">
        <w:rPr>
          <w:rFonts w:hint="eastAsia"/>
          <w:b/>
        </w:rPr>
        <w:t>万版的海量近代报纸文献，其内容可说是包罗万象，同时也各具特色。</w:t>
      </w:r>
    </w:p>
    <w:p w:rsidR="003F6B99" w:rsidRPr="00996DC8" w:rsidRDefault="003F6B99" w:rsidP="00996DC8">
      <w:pPr>
        <w:spacing w:line="276" w:lineRule="auto"/>
        <w:ind w:firstLineChars="200" w:firstLine="422"/>
        <w:rPr>
          <w:b/>
        </w:rPr>
      </w:pPr>
      <w:r w:rsidRPr="00996DC8">
        <w:rPr>
          <w:rFonts w:hint="eastAsia"/>
          <w:b/>
        </w:rPr>
        <w:t>如《字林洋行中英文报纸全文数据库》收录字林洋行旗下出版的《北华捷报》《字林西报》《上海新报》《沪报》等中英文报纸，发行历史横跨百年，同时拥有强大的通讯员队伍，</w:t>
      </w:r>
      <w:r w:rsidRPr="00996DC8">
        <w:rPr>
          <w:rFonts w:hint="eastAsia"/>
          <w:b/>
        </w:rPr>
        <w:t xml:space="preserve"> </w:t>
      </w:r>
      <w:r w:rsidRPr="00996DC8">
        <w:rPr>
          <w:rFonts w:hint="eastAsia"/>
          <w:b/>
        </w:rPr>
        <w:t>从不同视角解说历史，具有不可替代的学术价值和史料价值。</w:t>
      </w:r>
    </w:p>
    <w:p w:rsidR="003F6B99" w:rsidRPr="00996DC8" w:rsidRDefault="003F6B99" w:rsidP="00996DC8">
      <w:pPr>
        <w:spacing w:line="276" w:lineRule="auto"/>
        <w:ind w:firstLineChars="200" w:firstLine="422"/>
        <w:rPr>
          <w:b/>
        </w:rPr>
      </w:pPr>
      <w:r w:rsidRPr="00996DC8">
        <w:rPr>
          <w:rFonts w:hint="eastAsia"/>
          <w:b/>
        </w:rPr>
        <w:t>如各份报纸副刊是报纸的重要组成部分，成为中国近代人文墨客展现文采的重要舞台。《新闻报》副刊《快活林》、《民国日报》副刊《觉悟》、《时事新报》副刊《学灯》等，都是知名副刊，是研究文学史的重要史料。</w:t>
      </w:r>
    </w:p>
    <w:p w:rsidR="003F6B99" w:rsidRPr="00996DC8" w:rsidRDefault="003F6B99" w:rsidP="00996DC8">
      <w:pPr>
        <w:spacing w:line="276" w:lineRule="auto"/>
        <w:ind w:firstLineChars="200" w:firstLine="422"/>
        <w:rPr>
          <w:b/>
        </w:rPr>
      </w:pPr>
      <w:r w:rsidRPr="00996DC8">
        <w:rPr>
          <w:rFonts w:hint="eastAsia"/>
          <w:b/>
        </w:rPr>
        <w:t>另外，每一份报纸都有各自独特的内容与报道，如《新闻报》的经济新闻，《时报》的时评与体育新闻，小报的消闲趣味与世俗文学……这些各具特色的文献内容是报刊史、新闻史、经济史、文学史等各领域的重要史料支撑，具有广阔的研究价值和探索空间。</w:t>
      </w:r>
    </w:p>
    <w:p w:rsidR="003F6B99" w:rsidRPr="00996DC8" w:rsidRDefault="003F6B99" w:rsidP="00996DC8">
      <w:pPr>
        <w:spacing w:line="276" w:lineRule="auto"/>
        <w:ind w:firstLineChars="200" w:firstLine="422"/>
        <w:rPr>
          <w:b/>
        </w:rPr>
      </w:pPr>
    </w:p>
    <w:p w:rsidR="003F6B99" w:rsidRPr="00996DC8" w:rsidRDefault="003F6B99" w:rsidP="00996DC8">
      <w:pPr>
        <w:spacing w:line="276" w:lineRule="auto"/>
        <w:ind w:firstLineChars="200" w:firstLine="422"/>
        <w:rPr>
          <w:b/>
        </w:rPr>
      </w:pPr>
    </w:p>
    <w:p w:rsidR="003F6B99" w:rsidRDefault="003F6B99" w:rsidP="003F6B9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42EE6" w:rsidRPr="003F6B99" w:rsidRDefault="00142EE6" w:rsidP="00002D90">
      <w:pPr>
        <w:spacing w:line="480" w:lineRule="auto"/>
        <w:ind w:firstLineChars="200" w:firstLine="480"/>
        <w:rPr>
          <w:rFonts w:ascii="宋体" w:hAnsi="宋体"/>
          <w:sz w:val="24"/>
        </w:rPr>
      </w:pPr>
    </w:p>
    <w:sectPr w:rsidR="00142EE6" w:rsidRPr="003F6B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825" w:rsidRDefault="00B85825" w:rsidP="00996DC8">
      <w:r>
        <w:separator/>
      </w:r>
    </w:p>
  </w:endnote>
  <w:endnote w:type="continuationSeparator" w:id="0">
    <w:p w:rsidR="00B85825" w:rsidRDefault="00B85825" w:rsidP="00996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825" w:rsidRDefault="00B85825" w:rsidP="00996DC8">
      <w:r>
        <w:separator/>
      </w:r>
    </w:p>
  </w:footnote>
  <w:footnote w:type="continuationSeparator" w:id="0">
    <w:p w:rsidR="00B85825" w:rsidRDefault="00B85825" w:rsidP="00996D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95B1E"/>
    <w:multiLevelType w:val="hybridMultilevel"/>
    <w:tmpl w:val="02EA437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B29"/>
    <w:rsid w:val="00002D90"/>
    <w:rsid w:val="00142EE6"/>
    <w:rsid w:val="001D6215"/>
    <w:rsid w:val="003F6B99"/>
    <w:rsid w:val="0055064A"/>
    <w:rsid w:val="00817E6B"/>
    <w:rsid w:val="00826A0B"/>
    <w:rsid w:val="00996DC8"/>
    <w:rsid w:val="00A42A27"/>
    <w:rsid w:val="00B85825"/>
    <w:rsid w:val="00F158B7"/>
    <w:rsid w:val="00F80B29"/>
    <w:rsid w:val="00FB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FFF93A"/>
  <w15:chartTrackingRefBased/>
  <w15:docId w15:val="{1EE664F1-058F-4B45-8190-C3495C89C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B29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F80B2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F80B2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11">
    <w:name w:val="列出段落1"/>
    <w:basedOn w:val="a"/>
    <w:uiPriority w:val="34"/>
    <w:qFormat/>
    <w:rsid w:val="00002D90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paragraph" w:styleId="a3">
    <w:name w:val="List Paragraph"/>
    <w:basedOn w:val="a"/>
    <w:uiPriority w:val="34"/>
    <w:qFormat/>
    <w:rsid w:val="003F6B99"/>
    <w:pPr>
      <w:ind w:firstLineChars="200" w:firstLine="420"/>
    </w:pPr>
  </w:style>
  <w:style w:type="table" w:styleId="a4">
    <w:name w:val="Table Grid"/>
    <w:basedOn w:val="a1"/>
    <w:uiPriority w:val="39"/>
    <w:rsid w:val="003F6B9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96D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96DC8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96D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96D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2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519</Words>
  <Characters>2962</Characters>
  <Application>Microsoft Office Word</Application>
  <DocSecurity>0</DocSecurity>
  <Lines>24</Lines>
  <Paragraphs>6</Paragraphs>
  <ScaleCrop>false</ScaleCrop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lsy</cp:lastModifiedBy>
  <cp:revision>12</cp:revision>
  <dcterms:created xsi:type="dcterms:W3CDTF">2018-06-04T02:43:00Z</dcterms:created>
  <dcterms:modified xsi:type="dcterms:W3CDTF">2018-09-21T01:13:00Z</dcterms:modified>
</cp:coreProperties>
</file>